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36" w:rsidRPr="00E30EA8" w:rsidRDefault="00280E36" w:rsidP="00E30EA8">
      <w:pPr>
        <w:spacing w:line="260" w:lineRule="exact"/>
        <w:jc w:val="center"/>
        <w:rPr>
          <w:b/>
          <w:color w:val="auto"/>
          <w:sz w:val="30"/>
          <w:szCs w:val="30"/>
          <w:u w:val="single"/>
        </w:rPr>
      </w:pPr>
      <w:r w:rsidRPr="00E30EA8">
        <w:rPr>
          <w:b/>
          <w:color w:val="auto"/>
          <w:sz w:val="30"/>
          <w:szCs w:val="30"/>
          <w:u w:val="single"/>
        </w:rPr>
        <w:t>Перечень НПА по Республиканской доске Почета</w:t>
      </w:r>
    </w:p>
    <w:p w:rsidR="00280E36" w:rsidRPr="00E30EA8" w:rsidRDefault="00280E36" w:rsidP="000831CF">
      <w:pPr>
        <w:spacing w:line="260" w:lineRule="exact"/>
        <w:jc w:val="both"/>
        <w:rPr>
          <w:b/>
          <w:color w:val="auto"/>
          <w:sz w:val="30"/>
          <w:szCs w:val="30"/>
        </w:rPr>
      </w:pPr>
    </w:p>
    <w:p w:rsidR="00280E36" w:rsidRPr="00E30EA8" w:rsidRDefault="00280E36" w:rsidP="000831CF">
      <w:pPr>
        <w:pStyle w:val="a5"/>
        <w:numPr>
          <w:ilvl w:val="0"/>
          <w:numId w:val="3"/>
        </w:numPr>
        <w:spacing w:line="260" w:lineRule="exact"/>
        <w:ind w:left="0" w:firstLine="0"/>
        <w:jc w:val="both"/>
        <w:rPr>
          <w:i/>
          <w:color w:val="auto"/>
          <w:sz w:val="30"/>
          <w:szCs w:val="30"/>
        </w:rPr>
      </w:pPr>
      <w:r w:rsidRPr="00E30EA8">
        <w:rPr>
          <w:color w:val="auto"/>
          <w:sz w:val="30"/>
          <w:szCs w:val="30"/>
        </w:rPr>
        <w:t xml:space="preserve">Указ Президента Республики Беларусь от </w:t>
      </w:r>
      <w:r w:rsidR="00612897" w:rsidRPr="00E30EA8">
        <w:rPr>
          <w:color w:val="auto"/>
          <w:sz w:val="30"/>
          <w:szCs w:val="30"/>
        </w:rPr>
        <w:t>12.02.2019 №</w:t>
      </w:r>
      <w:r w:rsidR="00E63A24">
        <w:rPr>
          <w:color w:val="auto"/>
          <w:sz w:val="30"/>
          <w:szCs w:val="30"/>
        </w:rPr>
        <w:t xml:space="preserve"> </w:t>
      </w:r>
      <w:r w:rsidR="00612897" w:rsidRPr="00E30EA8">
        <w:rPr>
          <w:color w:val="auto"/>
          <w:sz w:val="30"/>
          <w:szCs w:val="30"/>
        </w:rPr>
        <w:t>47 ”Об изменении Указа Президента Республики Беларусь</w:t>
      </w:r>
      <w:r w:rsidR="00612897" w:rsidRPr="00E30EA8">
        <w:rPr>
          <w:i/>
          <w:color w:val="auto"/>
          <w:sz w:val="30"/>
          <w:szCs w:val="30"/>
        </w:rPr>
        <w:t>“ (положение о Республиканской доске Почета)</w:t>
      </w:r>
    </w:p>
    <w:p w:rsidR="00280E36" w:rsidRPr="00E30EA8" w:rsidRDefault="00280E36" w:rsidP="000831CF">
      <w:pPr>
        <w:spacing w:line="260" w:lineRule="exact"/>
        <w:jc w:val="both"/>
        <w:rPr>
          <w:color w:val="auto"/>
          <w:sz w:val="30"/>
          <w:szCs w:val="30"/>
        </w:rPr>
      </w:pPr>
    </w:p>
    <w:p w:rsidR="00280E36" w:rsidRPr="00E30EA8" w:rsidRDefault="00280E36" w:rsidP="000831CF">
      <w:pPr>
        <w:pStyle w:val="a5"/>
        <w:numPr>
          <w:ilvl w:val="0"/>
          <w:numId w:val="3"/>
        </w:numPr>
        <w:spacing w:line="260" w:lineRule="exact"/>
        <w:ind w:left="0" w:firstLine="0"/>
        <w:jc w:val="both"/>
        <w:rPr>
          <w:color w:val="auto"/>
          <w:sz w:val="30"/>
          <w:szCs w:val="30"/>
        </w:rPr>
      </w:pPr>
      <w:r w:rsidRPr="00E30EA8">
        <w:rPr>
          <w:color w:val="auto"/>
          <w:sz w:val="30"/>
          <w:szCs w:val="30"/>
        </w:rPr>
        <w:t>Постановление Министерства экономики от 26.02.2019 №</w:t>
      </w:r>
      <w:r w:rsidR="00E63A24">
        <w:rPr>
          <w:color w:val="auto"/>
          <w:sz w:val="30"/>
          <w:szCs w:val="30"/>
        </w:rPr>
        <w:t xml:space="preserve"> </w:t>
      </w:r>
      <w:r w:rsidRPr="00E30EA8">
        <w:rPr>
          <w:color w:val="auto"/>
          <w:sz w:val="30"/>
          <w:szCs w:val="30"/>
        </w:rPr>
        <w:t xml:space="preserve">4 </w:t>
      </w:r>
      <w:r w:rsidR="00612897" w:rsidRPr="00E30EA8">
        <w:rPr>
          <w:color w:val="auto"/>
          <w:sz w:val="30"/>
          <w:szCs w:val="30"/>
        </w:rPr>
        <w:t>”Об утверждении  Инструкции о порядке отбора претендентов на занесение на Республиканскую доску Почета“</w:t>
      </w:r>
    </w:p>
    <w:p w:rsidR="00280E36" w:rsidRPr="00E30EA8" w:rsidRDefault="00280E36" w:rsidP="000831CF">
      <w:pPr>
        <w:spacing w:line="260" w:lineRule="exact"/>
        <w:jc w:val="both"/>
        <w:rPr>
          <w:color w:val="auto"/>
          <w:sz w:val="30"/>
          <w:szCs w:val="30"/>
        </w:rPr>
      </w:pPr>
    </w:p>
    <w:p w:rsidR="00280E36" w:rsidRPr="00E30EA8" w:rsidRDefault="00280E36" w:rsidP="000831CF">
      <w:pPr>
        <w:pStyle w:val="a5"/>
        <w:numPr>
          <w:ilvl w:val="0"/>
          <w:numId w:val="3"/>
        </w:numPr>
        <w:spacing w:line="260" w:lineRule="exact"/>
        <w:ind w:left="0" w:firstLine="0"/>
        <w:jc w:val="both"/>
        <w:rPr>
          <w:color w:val="auto"/>
          <w:sz w:val="30"/>
          <w:szCs w:val="30"/>
        </w:rPr>
      </w:pPr>
      <w:r w:rsidRPr="00E30EA8">
        <w:rPr>
          <w:color w:val="auto"/>
          <w:sz w:val="30"/>
          <w:szCs w:val="30"/>
        </w:rPr>
        <w:t xml:space="preserve">Решение Витебского облисполкома от </w:t>
      </w:r>
      <w:r w:rsidR="00E63A24">
        <w:rPr>
          <w:color w:val="auto"/>
          <w:sz w:val="30"/>
          <w:szCs w:val="30"/>
        </w:rPr>
        <w:t>23.08.2021</w:t>
      </w:r>
      <w:r w:rsidRPr="00E30EA8">
        <w:rPr>
          <w:color w:val="auto"/>
          <w:sz w:val="30"/>
          <w:szCs w:val="30"/>
        </w:rPr>
        <w:t xml:space="preserve"> № </w:t>
      </w:r>
      <w:r w:rsidR="00E63A24">
        <w:rPr>
          <w:color w:val="auto"/>
          <w:sz w:val="30"/>
          <w:szCs w:val="30"/>
        </w:rPr>
        <w:t>429</w:t>
      </w:r>
      <w:r w:rsidRPr="00E30EA8">
        <w:rPr>
          <w:color w:val="auto"/>
          <w:sz w:val="30"/>
          <w:szCs w:val="30"/>
        </w:rPr>
        <w:t xml:space="preserve"> </w:t>
      </w:r>
      <w:r w:rsidR="00612897" w:rsidRPr="00E30EA8">
        <w:rPr>
          <w:color w:val="auto"/>
          <w:sz w:val="30"/>
          <w:szCs w:val="30"/>
        </w:rPr>
        <w:t>”</w:t>
      </w:r>
      <w:r w:rsidRPr="00E30EA8">
        <w:rPr>
          <w:color w:val="auto"/>
          <w:sz w:val="30"/>
          <w:szCs w:val="30"/>
        </w:rPr>
        <w:t>О порядке выдвижения кандидатур на Республиканскую доску Почета</w:t>
      </w:r>
      <w:r w:rsidR="00612897" w:rsidRPr="00E30EA8">
        <w:rPr>
          <w:color w:val="auto"/>
          <w:sz w:val="30"/>
          <w:szCs w:val="30"/>
        </w:rPr>
        <w:t>“</w:t>
      </w:r>
    </w:p>
    <w:p w:rsidR="00280E36" w:rsidRPr="00D036BF" w:rsidRDefault="00280E36" w:rsidP="000831CF">
      <w:pPr>
        <w:spacing w:line="260" w:lineRule="exact"/>
        <w:jc w:val="center"/>
        <w:rPr>
          <w:color w:val="auto"/>
          <w:sz w:val="30"/>
          <w:szCs w:val="30"/>
        </w:rPr>
      </w:pPr>
    </w:p>
    <w:p w:rsidR="00280E36" w:rsidRPr="00D036BF" w:rsidRDefault="00280E36" w:rsidP="00E86AB5">
      <w:pPr>
        <w:spacing w:line="260" w:lineRule="exact"/>
        <w:jc w:val="center"/>
        <w:rPr>
          <w:color w:val="auto"/>
          <w:sz w:val="30"/>
          <w:szCs w:val="30"/>
        </w:rPr>
      </w:pPr>
    </w:p>
    <w:p w:rsidR="00280E36" w:rsidRPr="00D036BF" w:rsidRDefault="00280E36" w:rsidP="00E86AB5">
      <w:pPr>
        <w:spacing w:line="260" w:lineRule="exact"/>
        <w:jc w:val="center"/>
        <w:rPr>
          <w:color w:val="auto"/>
          <w:sz w:val="30"/>
          <w:szCs w:val="30"/>
        </w:rPr>
      </w:pPr>
    </w:p>
    <w:p w:rsidR="00630E68" w:rsidRPr="00D036BF" w:rsidRDefault="00E30EA8" w:rsidP="00E86AB5">
      <w:pPr>
        <w:spacing w:line="260" w:lineRule="exact"/>
        <w:jc w:val="center"/>
        <w:rPr>
          <w:b/>
          <w:color w:val="auto"/>
          <w:sz w:val="30"/>
          <w:szCs w:val="30"/>
          <w:u w:val="single"/>
        </w:rPr>
      </w:pPr>
      <w:r w:rsidRPr="00D036BF">
        <w:rPr>
          <w:b/>
          <w:color w:val="auto"/>
          <w:sz w:val="30"/>
          <w:szCs w:val="30"/>
          <w:u w:val="single"/>
        </w:rPr>
        <w:t xml:space="preserve">Порядок выдвижения </w:t>
      </w:r>
      <w:r w:rsidR="00630E68" w:rsidRPr="00D036BF">
        <w:rPr>
          <w:b/>
          <w:color w:val="auto"/>
          <w:sz w:val="30"/>
          <w:szCs w:val="30"/>
          <w:u w:val="single"/>
        </w:rPr>
        <w:t>кандида</w:t>
      </w:r>
      <w:r w:rsidRPr="00D036BF">
        <w:rPr>
          <w:b/>
          <w:color w:val="auto"/>
          <w:sz w:val="30"/>
          <w:szCs w:val="30"/>
          <w:u w:val="single"/>
        </w:rPr>
        <w:t>тур</w:t>
      </w:r>
      <w:r w:rsidR="00630E68" w:rsidRPr="00D036BF">
        <w:rPr>
          <w:b/>
          <w:color w:val="auto"/>
          <w:sz w:val="30"/>
          <w:szCs w:val="30"/>
          <w:u w:val="single"/>
        </w:rPr>
        <w:t xml:space="preserve"> на Республиканскую доску Почета</w:t>
      </w:r>
    </w:p>
    <w:p w:rsidR="00630E68" w:rsidRPr="00D036BF" w:rsidRDefault="00630E68" w:rsidP="00630E68">
      <w:pPr>
        <w:spacing w:line="360" w:lineRule="auto"/>
        <w:rPr>
          <w:color w:val="auto"/>
          <w:sz w:val="16"/>
          <w:szCs w:val="30"/>
        </w:rPr>
      </w:pPr>
    </w:p>
    <w:p w:rsidR="004115FE" w:rsidRPr="00D036BF" w:rsidRDefault="00E30EA8" w:rsidP="00E30EA8">
      <w:pPr>
        <w:ind w:firstLine="709"/>
        <w:jc w:val="both"/>
        <w:rPr>
          <w:color w:val="auto"/>
          <w:sz w:val="30"/>
          <w:szCs w:val="30"/>
        </w:rPr>
      </w:pPr>
      <w:r w:rsidRPr="00D036BF">
        <w:rPr>
          <w:b/>
          <w:color w:val="auto"/>
          <w:sz w:val="30"/>
          <w:szCs w:val="30"/>
          <w:u w:val="single"/>
        </w:rPr>
        <w:t>До 1</w:t>
      </w:r>
      <w:r w:rsidR="00D036BF" w:rsidRPr="00D036BF">
        <w:rPr>
          <w:b/>
          <w:color w:val="auto"/>
          <w:sz w:val="30"/>
          <w:szCs w:val="30"/>
          <w:u w:val="single"/>
        </w:rPr>
        <w:t>5</w:t>
      </w:r>
      <w:r w:rsidRPr="00D036BF">
        <w:rPr>
          <w:b/>
          <w:color w:val="auto"/>
          <w:sz w:val="30"/>
          <w:szCs w:val="30"/>
          <w:u w:val="single"/>
        </w:rPr>
        <w:t xml:space="preserve"> февраля 202</w:t>
      </w:r>
      <w:r w:rsidR="00D036BF" w:rsidRPr="00D036BF">
        <w:rPr>
          <w:b/>
          <w:color w:val="auto"/>
          <w:sz w:val="30"/>
          <w:szCs w:val="30"/>
          <w:u w:val="single"/>
        </w:rPr>
        <w:t>2</w:t>
      </w:r>
      <w:r w:rsidRPr="00D036BF">
        <w:rPr>
          <w:b/>
          <w:color w:val="auto"/>
          <w:sz w:val="30"/>
          <w:szCs w:val="30"/>
          <w:u w:val="single"/>
        </w:rPr>
        <w:t xml:space="preserve"> г.</w:t>
      </w:r>
      <w:r w:rsidRPr="00D036BF">
        <w:rPr>
          <w:color w:val="auto"/>
          <w:sz w:val="30"/>
          <w:szCs w:val="30"/>
        </w:rPr>
        <w:t xml:space="preserve"> п</w:t>
      </w:r>
      <w:r w:rsidR="00AF641E" w:rsidRPr="00D036BF">
        <w:rPr>
          <w:color w:val="auto"/>
          <w:sz w:val="30"/>
          <w:szCs w:val="30"/>
        </w:rPr>
        <w:t xml:space="preserve">ромышленные организации </w:t>
      </w:r>
      <w:r w:rsidR="00AF641E" w:rsidRPr="00D036BF">
        <w:rPr>
          <w:b/>
          <w:i/>
          <w:color w:val="auto"/>
          <w:sz w:val="30"/>
          <w:szCs w:val="30"/>
        </w:rPr>
        <w:t xml:space="preserve">направляют в адрес соответствующих </w:t>
      </w:r>
      <w:proofErr w:type="spellStart"/>
      <w:r w:rsidR="00AF641E" w:rsidRPr="00D036BF">
        <w:rPr>
          <w:b/>
          <w:i/>
          <w:color w:val="auto"/>
          <w:sz w:val="30"/>
          <w:szCs w:val="30"/>
        </w:rPr>
        <w:t>горрайисполкомов</w:t>
      </w:r>
      <w:proofErr w:type="spellEnd"/>
      <w:r w:rsidR="00AF641E" w:rsidRPr="00D036BF">
        <w:rPr>
          <w:color w:val="auto"/>
          <w:sz w:val="30"/>
          <w:szCs w:val="30"/>
        </w:rPr>
        <w:t xml:space="preserve"> </w:t>
      </w:r>
      <w:r w:rsidRPr="00D036BF">
        <w:rPr>
          <w:i/>
          <w:color w:val="auto"/>
          <w:sz w:val="30"/>
          <w:szCs w:val="30"/>
        </w:rPr>
        <w:t xml:space="preserve">(по месту </w:t>
      </w:r>
      <w:proofErr w:type="spellStart"/>
      <w:r w:rsidRPr="00D036BF">
        <w:rPr>
          <w:i/>
          <w:color w:val="auto"/>
          <w:sz w:val="30"/>
          <w:szCs w:val="30"/>
        </w:rPr>
        <w:t>госрегистрации</w:t>
      </w:r>
      <w:proofErr w:type="spellEnd"/>
      <w:r w:rsidRPr="00D036BF">
        <w:rPr>
          <w:i/>
          <w:color w:val="auto"/>
          <w:sz w:val="30"/>
          <w:szCs w:val="30"/>
        </w:rPr>
        <w:t xml:space="preserve">) </w:t>
      </w:r>
      <w:r w:rsidR="00AF641E" w:rsidRPr="00D036BF">
        <w:rPr>
          <w:color w:val="auto"/>
          <w:sz w:val="30"/>
          <w:szCs w:val="30"/>
        </w:rPr>
        <w:t xml:space="preserve">письмо </w:t>
      </w:r>
      <w:r w:rsidR="004115FE" w:rsidRPr="00D036BF">
        <w:rPr>
          <w:color w:val="auto"/>
          <w:sz w:val="30"/>
          <w:szCs w:val="30"/>
        </w:rPr>
        <w:t>с приложением следующих документов</w:t>
      </w:r>
      <w:r w:rsidR="00AC6B3A" w:rsidRPr="00D036BF">
        <w:rPr>
          <w:color w:val="auto"/>
          <w:sz w:val="30"/>
          <w:szCs w:val="30"/>
        </w:rPr>
        <w:t xml:space="preserve"> </w:t>
      </w:r>
      <w:r w:rsidR="00AC6B3A" w:rsidRPr="00D036BF">
        <w:rPr>
          <w:b/>
          <w:i/>
          <w:color w:val="auto"/>
          <w:sz w:val="30"/>
          <w:szCs w:val="30"/>
        </w:rPr>
        <w:t>(в 3-х экз.)</w:t>
      </w:r>
      <w:r w:rsidR="004115FE" w:rsidRPr="00D036BF">
        <w:rPr>
          <w:color w:val="auto"/>
          <w:sz w:val="30"/>
          <w:szCs w:val="30"/>
        </w:rPr>
        <w:t xml:space="preserve">: </w:t>
      </w:r>
    </w:p>
    <w:p w:rsidR="00E30EA8" w:rsidRPr="00E63A24" w:rsidRDefault="00E30EA8" w:rsidP="00E30EA8">
      <w:pPr>
        <w:ind w:firstLine="709"/>
        <w:jc w:val="both"/>
        <w:rPr>
          <w:color w:val="FF0000"/>
          <w:sz w:val="30"/>
          <w:szCs w:val="30"/>
        </w:rPr>
      </w:pPr>
    </w:p>
    <w:p w:rsidR="007C0BE5" w:rsidRPr="00D036BF" w:rsidRDefault="00630E68" w:rsidP="00CB3750">
      <w:pPr>
        <w:pStyle w:val="a5"/>
        <w:numPr>
          <w:ilvl w:val="0"/>
          <w:numId w:val="1"/>
        </w:numPr>
        <w:ind w:left="0" w:firstLine="426"/>
        <w:jc w:val="both"/>
        <w:rPr>
          <w:b/>
          <w:color w:val="auto"/>
          <w:sz w:val="30"/>
          <w:szCs w:val="30"/>
        </w:rPr>
      </w:pPr>
      <w:r w:rsidRPr="00D036BF">
        <w:rPr>
          <w:b/>
          <w:color w:val="auto"/>
          <w:sz w:val="30"/>
          <w:szCs w:val="30"/>
          <w:u w:val="single"/>
        </w:rPr>
        <w:t xml:space="preserve">заявка </w:t>
      </w:r>
      <w:proofErr w:type="gramStart"/>
      <w:r w:rsidRPr="00D036BF">
        <w:rPr>
          <w:b/>
          <w:color w:val="auto"/>
          <w:sz w:val="30"/>
          <w:szCs w:val="30"/>
          <w:u w:val="single"/>
        </w:rPr>
        <w:t>на участие</w:t>
      </w:r>
      <w:r w:rsidRPr="00D036BF">
        <w:rPr>
          <w:color w:val="auto"/>
          <w:sz w:val="30"/>
          <w:szCs w:val="30"/>
        </w:rPr>
        <w:t xml:space="preserve"> в конкурсном отборе </w:t>
      </w:r>
      <w:r w:rsidR="00AF641E" w:rsidRPr="00D036BF">
        <w:rPr>
          <w:color w:val="auto"/>
          <w:sz w:val="30"/>
          <w:szCs w:val="30"/>
        </w:rPr>
        <w:t>об участии в конкурсном отборе для занесения</w:t>
      </w:r>
      <w:proofErr w:type="gramEnd"/>
      <w:r w:rsidR="00AF641E" w:rsidRPr="00D036BF">
        <w:rPr>
          <w:color w:val="auto"/>
          <w:sz w:val="30"/>
          <w:szCs w:val="30"/>
        </w:rPr>
        <w:t xml:space="preserve"> на Республиканскую доску Почета в номинации за достижение высоких результатов в сфере социально-экономического развития </w:t>
      </w:r>
      <w:r w:rsidRPr="00D036BF">
        <w:rPr>
          <w:color w:val="auto"/>
          <w:sz w:val="30"/>
          <w:szCs w:val="30"/>
        </w:rPr>
        <w:t xml:space="preserve">по форме </w:t>
      </w:r>
      <w:r w:rsidR="00E86AB5" w:rsidRPr="00D036BF">
        <w:rPr>
          <w:b/>
          <w:color w:val="auto"/>
          <w:sz w:val="30"/>
          <w:szCs w:val="30"/>
        </w:rPr>
        <w:t>приложения 2</w:t>
      </w:r>
      <w:r w:rsidR="00CB3750" w:rsidRPr="00D036BF">
        <w:rPr>
          <w:b/>
          <w:color w:val="auto"/>
          <w:sz w:val="30"/>
          <w:szCs w:val="30"/>
        </w:rPr>
        <w:t xml:space="preserve"> к Инструкции</w:t>
      </w:r>
      <w:r w:rsidR="007C0BE5" w:rsidRPr="00D036BF">
        <w:rPr>
          <w:b/>
          <w:color w:val="auto"/>
          <w:sz w:val="30"/>
          <w:szCs w:val="30"/>
        </w:rPr>
        <w:t>.</w:t>
      </w:r>
    </w:p>
    <w:p w:rsidR="00630E68" w:rsidRPr="00D036BF" w:rsidRDefault="007C0BE5" w:rsidP="007C0BE5">
      <w:pPr>
        <w:pStyle w:val="a5"/>
        <w:ind w:left="426"/>
        <w:jc w:val="both"/>
        <w:rPr>
          <w:b/>
          <w:color w:val="auto"/>
          <w:sz w:val="30"/>
          <w:szCs w:val="30"/>
          <w:u w:val="single"/>
        </w:rPr>
      </w:pPr>
      <w:r w:rsidRPr="00D036BF">
        <w:rPr>
          <w:i/>
          <w:color w:val="auto"/>
          <w:sz w:val="30"/>
          <w:szCs w:val="30"/>
          <w:u w:val="single"/>
        </w:rPr>
        <w:t>З</w:t>
      </w:r>
      <w:r w:rsidR="00E42D90" w:rsidRPr="00D036BF">
        <w:rPr>
          <w:i/>
          <w:color w:val="auto"/>
          <w:sz w:val="30"/>
          <w:szCs w:val="30"/>
          <w:u w:val="single"/>
        </w:rPr>
        <w:t>а подписью руководителя</w:t>
      </w:r>
      <w:r w:rsidRPr="00D036BF">
        <w:rPr>
          <w:color w:val="auto"/>
          <w:sz w:val="30"/>
          <w:szCs w:val="30"/>
          <w:u w:val="single"/>
        </w:rPr>
        <w:t xml:space="preserve"> </w:t>
      </w:r>
      <w:r w:rsidRPr="00D036BF">
        <w:rPr>
          <w:i/>
          <w:color w:val="auto"/>
          <w:sz w:val="30"/>
          <w:szCs w:val="30"/>
          <w:u w:val="single"/>
        </w:rPr>
        <w:t>организации</w:t>
      </w:r>
    </w:p>
    <w:p w:rsidR="00E30EA8" w:rsidRPr="00E63A24" w:rsidRDefault="00E30EA8" w:rsidP="00E30EA8">
      <w:pPr>
        <w:pStyle w:val="a5"/>
        <w:ind w:left="426"/>
        <w:jc w:val="both"/>
        <w:rPr>
          <w:i/>
          <w:color w:val="FF0000"/>
          <w:sz w:val="30"/>
          <w:szCs w:val="30"/>
        </w:rPr>
      </w:pPr>
    </w:p>
    <w:p w:rsidR="00CB3750" w:rsidRPr="00D036BF" w:rsidRDefault="00630E68" w:rsidP="00CB3750">
      <w:pPr>
        <w:pStyle w:val="a5"/>
        <w:numPr>
          <w:ilvl w:val="0"/>
          <w:numId w:val="1"/>
        </w:numPr>
        <w:ind w:left="0" w:firstLine="426"/>
        <w:jc w:val="both"/>
        <w:rPr>
          <w:i/>
          <w:color w:val="auto"/>
          <w:sz w:val="28"/>
          <w:szCs w:val="30"/>
        </w:rPr>
      </w:pPr>
      <w:r w:rsidRPr="00D036BF">
        <w:rPr>
          <w:b/>
          <w:color w:val="auto"/>
          <w:sz w:val="30"/>
          <w:szCs w:val="30"/>
          <w:u w:val="single"/>
        </w:rPr>
        <w:t>справка</w:t>
      </w:r>
      <w:r w:rsidRPr="00D036BF">
        <w:rPr>
          <w:color w:val="auto"/>
          <w:sz w:val="30"/>
          <w:szCs w:val="30"/>
        </w:rPr>
        <w:t xml:space="preserve"> о выполнении обязательных условий</w:t>
      </w:r>
      <w:r w:rsidR="00E86AB5" w:rsidRPr="00D036BF">
        <w:rPr>
          <w:color w:val="auto"/>
          <w:sz w:val="30"/>
          <w:szCs w:val="30"/>
        </w:rPr>
        <w:t xml:space="preserve"> </w:t>
      </w:r>
      <w:r w:rsidR="00E86AB5" w:rsidRPr="00D036BF">
        <w:rPr>
          <w:i/>
          <w:color w:val="auto"/>
          <w:sz w:val="30"/>
          <w:szCs w:val="30"/>
        </w:rPr>
        <w:t>(п</w:t>
      </w:r>
      <w:r w:rsidR="007C0BE5" w:rsidRPr="00D036BF">
        <w:rPr>
          <w:i/>
          <w:color w:val="auto"/>
          <w:sz w:val="30"/>
          <w:szCs w:val="30"/>
        </w:rPr>
        <w:t>п</w:t>
      </w:r>
      <w:r w:rsidR="00E86AB5" w:rsidRPr="00D036BF">
        <w:rPr>
          <w:i/>
          <w:color w:val="auto"/>
          <w:sz w:val="30"/>
          <w:szCs w:val="30"/>
        </w:rPr>
        <w:t>.12</w:t>
      </w:r>
      <w:r w:rsidR="007C0BE5" w:rsidRPr="00D036BF">
        <w:rPr>
          <w:i/>
          <w:color w:val="auto"/>
          <w:sz w:val="30"/>
          <w:szCs w:val="30"/>
        </w:rPr>
        <w:t>.2</w:t>
      </w:r>
      <w:r w:rsidR="00E86AB5" w:rsidRPr="00D036BF">
        <w:rPr>
          <w:i/>
          <w:color w:val="auto"/>
          <w:sz w:val="30"/>
          <w:szCs w:val="30"/>
        </w:rPr>
        <w:t xml:space="preserve"> Указа ПРБ)</w:t>
      </w:r>
      <w:r w:rsidRPr="00D036BF">
        <w:rPr>
          <w:color w:val="auto"/>
          <w:sz w:val="30"/>
          <w:szCs w:val="30"/>
        </w:rPr>
        <w:t xml:space="preserve">, критериев и показателей оценки работы кандидатуры согласно </w:t>
      </w:r>
      <w:r w:rsidRPr="00D036BF">
        <w:rPr>
          <w:b/>
          <w:color w:val="auto"/>
          <w:sz w:val="30"/>
          <w:szCs w:val="30"/>
        </w:rPr>
        <w:t xml:space="preserve">приложению </w:t>
      </w:r>
      <w:r w:rsidR="00E86AB5" w:rsidRPr="00D036BF">
        <w:rPr>
          <w:b/>
          <w:color w:val="auto"/>
          <w:sz w:val="30"/>
          <w:szCs w:val="30"/>
        </w:rPr>
        <w:t>7</w:t>
      </w:r>
      <w:r w:rsidR="00C86B08" w:rsidRPr="00D036BF">
        <w:rPr>
          <w:b/>
          <w:color w:val="auto"/>
          <w:sz w:val="30"/>
          <w:szCs w:val="30"/>
        </w:rPr>
        <w:t xml:space="preserve"> </w:t>
      </w:r>
      <w:r w:rsidR="000831CF" w:rsidRPr="00D036BF">
        <w:rPr>
          <w:b/>
          <w:color w:val="auto"/>
          <w:sz w:val="30"/>
          <w:szCs w:val="30"/>
        </w:rPr>
        <w:t xml:space="preserve">постановления Министерства экономики </w:t>
      </w:r>
      <w:r w:rsidR="00C86B08" w:rsidRPr="00D036BF">
        <w:rPr>
          <w:i/>
          <w:color w:val="auto"/>
          <w:sz w:val="28"/>
          <w:szCs w:val="30"/>
        </w:rPr>
        <w:t>(согласованная с Главным статистическим управлением Витебской области, Витебским областным управлением по надзору за рациональным использованием топливно-энергетических ресурсов)</w:t>
      </w:r>
      <w:r w:rsidR="007C0BE5" w:rsidRPr="00D036BF">
        <w:rPr>
          <w:i/>
          <w:color w:val="auto"/>
          <w:sz w:val="28"/>
          <w:szCs w:val="30"/>
        </w:rPr>
        <w:t>.</w:t>
      </w:r>
    </w:p>
    <w:p w:rsidR="00C86B08" w:rsidRPr="00D036BF" w:rsidRDefault="00CB3750" w:rsidP="00E30EA8">
      <w:pPr>
        <w:ind w:firstLine="426"/>
        <w:jc w:val="both"/>
        <w:rPr>
          <w:i/>
          <w:color w:val="auto"/>
          <w:sz w:val="30"/>
          <w:szCs w:val="30"/>
          <w:u w:val="single"/>
        </w:rPr>
      </w:pPr>
      <w:r w:rsidRPr="00D036BF">
        <w:rPr>
          <w:i/>
          <w:color w:val="auto"/>
          <w:sz w:val="30"/>
          <w:szCs w:val="30"/>
          <w:u w:val="single"/>
        </w:rPr>
        <w:t>З</w:t>
      </w:r>
      <w:r w:rsidR="00E42D90" w:rsidRPr="00D036BF">
        <w:rPr>
          <w:i/>
          <w:color w:val="auto"/>
          <w:sz w:val="30"/>
          <w:szCs w:val="30"/>
          <w:u w:val="single"/>
        </w:rPr>
        <w:t>а подписью руководителя</w:t>
      </w:r>
      <w:r w:rsidR="000831CF" w:rsidRPr="00D036BF">
        <w:rPr>
          <w:i/>
          <w:color w:val="auto"/>
          <w:sz w:val="30"/>
          <w:szCs w:val="30"/>
          <w:u w:val="single"/>
        </w:rPr>
        <w:t xml:space="preserve"> организации</w:t>
      </w:r>
    </w:p>
    <w:p w:rsidR="00E30EA8" w:rsidRPr="00D036BF" w:rsidRDefault="00E30EA8" w:rsidP="00E30EA8">
      <w:pPr>
        <w:pStyle w:val="a5"/>
        <w:ind w:left="426"/>
        <w:jc w:val="both"/>
        <w:rPr>
          <w:b/>
          <w:color w:val="auto"/>
          <w:sz w:val="30"/>
          <w:szCs w:val="30"/>
        </w:rPr>
      </w:pPr>
    </w:p>
    <w:p w:rsidR="00CB3750" w:rsidRPr="00D036BF" w:rsidRDefault="00630E68" w:rsidP="00CB3750">
      <w:pPr>
        <w:pStyle w:val="a5"/>
        <w:numPr>
          <w:ilvl w:val="0"/>
          <w:numId w:val="1"/>
        </w:numPr>
        <w:ind w:left="0" w:firstLine="426"/>
        <w:jc w:val="both"/>
        <w:rPr>
          <w:b/>
          <w:color w:val="auto"/>
          <w:sz w:val="30"/>
          <w:szCs w:val="30"/>
        </w:rPr>
      </w:pPr>
      <w:r w:rsidRPr="00D036BF">
        <w:rPr>
          <w:b/>
          <w:color w:val="auto"/>
          <w:sz w:val="30"/>
          <w:szCs w:val="30"/>
          <w:u w:val="single"/>
        </w:rPr>
        <w:t>информация</w:t>
      </w:r>
      <w:r w:rsidRPr="00D036BF">
        <w:rPr>
          <w:color w:val="auto"/>
          <w:sz w:val="30"/>
          <w:szCs w:val="30"/>
        </w:rPr>
        <w:t xml:space="preserve"> </w:t>
      </w:r>
      <w:r w:rsidR="00D036BF" w:rsidRPr="00D036BF">
        <w:rPr>
          <w:i/>
          <w:color w:val="auto"/>
          <w:sz w:val="30"/>
          <w:szCs w:val="30"/>
        </w:rPr>
        <w:t>(текстовая)</w:t>
      </w:r>
      <w:r w:rsidR="00D036BF" w:rsidRPr="00D036BF">
        <w:rPr>
          <w:color w:val="auto"/>
          <w:sz w:val="30"/>
          <w:szCs w:val="30"/>
        </w:rPr>
        <w:t xml:space="preserve"> </w:t>
      </w:r>
      <w:r w:rsidRPr="00D036BF">
        <w:rPr>
          <w:color w:val="auto"/>
          <w:sz w:val="30"/>
          <w:szCs w:val="30"/>
        </w:rPr>
        <w:t>об итогах деятельности и достижениях кандидатур</w:t>
      </w:r>
      <w:r w:rsidR="00240614" w:rsidRPr="00D036BF">
        <w:rPr>
          <w:color w:val="auto"/>
          <w:sz w:val="30"/>
          <w:szCs w:val="30"/>
        </w:rPr>
        <w:t>ы</w:t>
      </w:r>
      <w:r w:rsidRPr="00D036BF">
        <w:rPr>
          <w:color w:val="auto"/>
          <w:sz w:val="30"/>
          <w:szCs w:val="30"/>
        </w:rPr>
        <w:t xml:space="preserve"> за </w:t>
      </w:r>
      <w:r w:rsidR="004115FE" w:rsidRPr="00D036BF">
        <w:rPr>
          <w:color w:val="auto"/>
          <w:sz w:val="30"/>
          <w:szCs w:val="30"/>
        </w:rPr>
        <w:t>20</w:t>
      </w:r>
      <w:r w:rsidR="002E39D4" w:rsidRPr="00D036BF">
        <w:rPr>
          <w:color w:val="auto"/>
          <w:sz w:val="30"/>
          <w:szCs w:val="30"/>
        </w:rPr>
        <w:t>2</w:t>
      </w:r>
      <w:r w:rsidR="00D036BF" w:rsidRPr="00D036BF">
        <w:rPr>
          <w:color w:val="auto"/>
          <w:sz w:val="30"/>
          <w:szCs w:val="30"/>
        </w:rPr>
        <w:t>1</w:t>
      </w:r>
      <w:r w:rsidRPr="00D036BF">
        <w:rPr>
          <w:color w:val="auto"/>
          <w:sz w:val="30"/>
          <w:szCs w:val="30"/>
        </w:rPr>
        <w:t xml:space="preserve"> год</w:t>
      </w:r>
      <w:r w:rsidR="007C0BE5" w:rsidRPr="00D036BF">
        <w:rPr>
          <w:color w:val="auto"/>
          <w:sz w:val="30"/>
          <w:szCs w:val="30"/>
        </w:rPr>
        <w:t>.</w:t>
      </w:r>
    </w:p>
    <w:p w:rsidR="00630E68" w:rsidRPr="00D036BF" w:rsidRDefault="00CB3750" w:rsidP="00CB3750">
      <w:pPr>
        <w:pStyle w:val="a5"/>
        <w:ind w:left="426"/>
        <w:jc w:val="both"/>
        <w:rPr>
          <w:b/>
          <w:color w:val="auto"/>
          <w:sz w:val="30"/>
          <w:szCs w:val="30"/>
        </w:rPr>
      </w:pPr>
      <w:r w:rsidRPr="00D036BF">
        <w:rPr>
          <w:i/>
          <w:color w:val="auto"/>
          <w:sz w:val="30"/>
          <w:szCs w:val="30"/>
          <w:u w:val="single"/>
        </w:rPr>
        <w:t>З</w:t>
      </w:r>
      <w:r w:rsidR="00E42D90" w:rsidRPr="00D036BF">
        <w:rPr>
          <w:i/>
          <w:color w:val="auto"/>
          <w:sz w:val="30"/>
          <w:szCs w:val="30"/>
          <w:u w:val="single"/>
        </w:rPr>
        <w:t>а подписью руководителя</w:t>
      </w:r>
      <w:r w:rsidRPr="00D036BF">
        <w:rPr>
          <w:i/>
          <w:color w:val="auto"/>
          <w:sz w:val="30"/>
          <w:szCs w:val="30"/>
          <w:u w:val="single"/>
        </w:rPr>
        <w:t xml:space="preserve"> организации</w:t>
      </w:r>
    </w:p>
    <w:p w:rsidR="009E130A" w:rsidRPr="00D036BF" w:rsidRDefault="009E130A" w:rsidP="00CB3750">
      <w:pPr>
        <w:pStyle w:val="a5"/>
        <w:ind w:left="0" w:firstLine="426"/>
        <w:rPr>
          <w:b/>
          <w:color w:val="auto"/>
          <w:sz w:val="30"/>
          <w:szCs w:val="30"/>
        </w:rPr>
      </w:pPr>
    </w:p>
    <w:p w:rsidR="009E130A" w:rsidRPr="00D036BF" w:rsidRDefault="009E130A" w:rsidP="00CB3750">
      <w:pPr>
        <w:ind w:firstLine="426"/>
        <w:rPr>
          <w:b/>
          <w:color w:val="auto"/>
          <w:sz w:val="30"/>
          <w:szCs w:val="30"/>
        </w:rPr>
      </w:pPr>
    </w:p>
    <w:p w:rsidR="009E130A" w:rsidRPr="00D036BF" w:rsidRDefault="00E30EA8" w:rsidP="00E30EA8">
      <w:pPr>
        <w:ind w:firstLine="426"/>
        <w:rPr>
          <w:color w:val="auto"/>
          <w:sz w:val="30"/>
          <w:szCs w:val="30"/>
        </w:rPr>
      </w:pPr>
      <w:r w:rsidRPr="00D036BF">
        <w:rPr>
          <w:b/>
          <w:color w:val="auto"/>
          <w:sz w:val="30"/>
          <w:szCs w:val="30"/>
          <w:u w:val="single"/>
        </w:rPr>
        <w:t>До 1</w:t>
      </w:r>
      <w:r w:rsidR="00D036BF">
        <w:rPr>
          <w:b/>
          <w:color w:val="auto"/>
          <w:sz w:val="30"/>
          <w:szCs w:val="30"/>
          <w:u w:val="single"/>
        </w:rPr>
        <w:t>7</w:t>
      </w:r>
      <w:r w:rsidRPr="00D036BF">
        <w:rPr>
          <w:b/>
          <w:color w:val="auto"/>
          <w:sz w:val="30"/>
          <w:szCs w:val="30"/>
          <w:u w:val="single"/>
        </w:rPr>
        <w:t xml:space="preserve"> </w:t>
      </w:r>
      <w:bookmarkStart w:id="0" w:name="_GoBack"/>
      <w:bookmarkEnd w:id="0"/>
      <w:r w:rsidRPr="00D036BF">
        <w:rPr>
          <w:b/>
          <w:color w:val="auto"/>
          <w:sz w:val="30"/>
          <w:szCs w:val="30"/>
          <w:u w:val="single"/>
        </w:rPr>
        <w:t>февраля 202</w:t>
      </w:r>
      <w:r w:rsidR="00D036BF">
        <w:rPr>
          <w:b/>
          <w:color w:val="auto"/>
          <w:sz w:val="30"/>
          <w:szCs w:val="30"/>
          <w:u w:val="single"/>
        </w:rPr>
        <w:t>2</w:t>
      </w:r>
      <w:r w:rsidRPr="00D036BF">
        <w:rPr>
          <w:b/>
          <w:color w:val="auto"/>
          <w:sz w:val="30"/>
          <w:szCs w:val="30"/>
          <w:u w:val="single"/>
        </w:rPr>
        <w:t xml:space="preserve"> г.</w:t>
      </w:r>
      <w:r w:rsidRPr="00D036BF">
        <w:rPr>
          <w:b/>
          <w:color w:val="auto"/>
          <w:sz w:val="30"/>
          <w:szCs w:val="30"/>
        </w:rPr>
        <w:t xml:space="preserve"> </w:t>
      </w:r>
      <w:proofErr w:type="spellStart"/>
      <w:r w:rsidRPr="00D036BF">
        <w:rPr>
          <w:color w:val="auto"/>
          <w:sz w:val="30"/>
          <w:szCs w:val="30"/>
        </w:rPr>
        <w:t>горрайисполкомы</w:t>
      </w:r>
      <w:proofErr w:type="spellEnd"/>
      <w:r w:rsidRPr="00D036BF">
        <w:rPr>
          <w:color w:val="auto"/>
          <w:sz w:val="30"/>
          <w:szCs w:val="30"/>
        </w:rPr>
        <w:t xml:space="preserve"> предоставляют материалы по кандидатурам </w:t>
      </w:r>
      <w:r w:rsidRPr="00D036BF">
        <w:rPr>
          <w:b/>
          <w:color w:val="auto"/>
          <w:sz w:val="30"/>
          <w:szCs w:val="30"/>
        </w:rPr>
        <w:t>в</w:t>
      </w:r>
      <w:r w:rsidR="00D036BF">
        <w:rPr>
          <w:b/>
          <w:color w:val="auto"/>
          <w:sz w:val="30"/>
          <w:szCs w:val="30"/>
        </w:rPr>
        <w:t xml:space="preserve"> комитет экономики</w:t>
      </w:r>
      <w:r w:rsidRPr="00D036BF">
        <w:rPr>
          <w:b/>
          <w:color w:val="auto"/>
          <w:sz w:val="30"/>
          <w:szCs w:val="30"/>
        </w:rPr>
        <w:t xml:space="preserve"> </w:t>
      </w:r>
      <w:r w:rsidRPr="00D036BF">
        <w:rPr>
          <w:color w:val="auto"/>
          <w:sz w:val="30"/>
          <w:szCs w:val="30"/>
        </w:rPr>
        <w:t>Витебск</w:t>
      </w:r>
      <w:r w:rsidR="00D036BF">
        <w:rPr>
          <w:color w:val="auto"/>
          <w:sz w:val="30"/>
          <w:szCs w:val="30"/>
        </w:rPr>
        <w:t>ого</w:t>
      </w:r>
      <w:r w:rsidRPr="00D036BF">
        <w:rPr>
          <w:color w:val="auto"/>
          <w:sz w:val="30"/>
          <w:szCs w:val="30"/>
        </w:rPr>
        <w:t xml:space="preserve"> облисполком</w:t>
      </w:r>
      <w:r w:rsidR="00D036BF">
        <w:rPr>
          <w:color w:val="auto"/>
          <w:sz w:val="30"/>
          <w:szCs w:val="30"/>
        </w:rPr>
        <w:t>а</w:t>
      </w:r>
      <w:r w:rsidRPr="00D036BF">
        <w:rPr>
          <w:color w:val="auto"/>
          <w:sz w:val="30"/>
          <w:szCs w:val="30"/>
        </w:rPr>
        <w:t>.</w:t>
      </w:r>
    </w:p>
    <w:p w:rsidR="00E86AB5" w:rsidRPr="00D036BF" w:rsidRDefault="00E86AB5" w:rsidP="009E130A">
      <w:pPr>
        <w:rPr>
          <w:b/>
          <w:color w:val="auto"/>
          <w:sz w:val="28"/>
          <w:szCs w:val="28"/>
        </w:rPr>
      </w:pPr>
    </w:p>
    <w:p w:rsidR="00E86AB5" w:rsidRPr="00D036BF" w:rsidRDefault="00E86AB5" w:rsidP="009E130A">
      <w:pPr>
        <w:rPr>
          <w:b/>
          <w:color w:val="auto"/>
          <w:sz w:val="28"/>
          <w:szCs w:val="28"/>
        </w:rPr>
      </w:pPr>
    </w:p>
    <w:p w:rsidR="009E130A" w:rsidRPr="00D036BF" w:rsidRDefault="009E130A" w:rsidP="009E130A">
      <w:pPr>
        <w:rPr>
          <w:b/>
          <w:color w:val="auto"/>
          <w:sz w:val="28"/>
          <w:szCs w:val="28"/>
        </w:rPr>
      </w:pPr>
    </w:p>
    <w:p w:rsidR="009E130A" w:rsidRPr="00E63A24" w:rsidRDefault="009E130A" w:rsidP="009E130A">
      <w:pPr>
        <w:rPr>
          <w:b/>
          <w:color w:val="FF0000"/>
          <w:sz w:val="28"/>
          <w:szCs w:val="28"/>
        </w:rPr>
      </w:pPr>
    </w:p>
    <w:p w:rsidR="009E130A" w:rsidRPr="00280E36" w:rsidRDefault="009E130A" w:rsidP="009E130A">
      <w:pPr>
        <w:rPr>
          <w:b/>
          <w:color w:val="002060"/>
          <w:sz w:val="28"/>
          <w:szCs w:val="28"/>
        </w:rPr>
      </w:pPr>
    </w:p>
    <w:p w:rsidR="009A1C3D" w:rsidRPr="00280E36" w:rsidRDefault="009A1C3D" w:rsidP="009E130A">
      <w:pPr>
        <w:jc w:val="center"/>
        <w:rPr>
          <w:rFonts w:eastAsia="Calibri" w:cs="Times New Roman"/>
          <w:color w:val="002060"/>
          <w:sz w:val="30"/>
          <w:szCs w:val="30"/>
        </w:rPr>
      </w:pPr>
    </w:p>
    <w:p w:rsidR="009E130A" w:rsidRPr="000831CF" w:rsidRDefault="009E130A" w:rsidP="006C2DAB">
      <w:pPr>
        <w:spacing w:line="280" w:lineRule="exact"/>
        <w:jc w:val="center"/>
        <w:rPr>
          <w:rFonts w:eastAsia="Calibri" w:cs="Times New Roman"/>
          <w:b/>
          <w:color w:val="auto"/>
          <w:sz w:val="30"/>
          <w:szCs w:val="30"/>
        </w:rPr>
      </w:pPr>
      <w:r w:rsidRPr="000831CF">
        <w:rPr>
          <w:rFonts w:eastAsia="Calibri" w:cs="Times New Roman"/>
          <w:b/>
          <w:color w:val="auto"/>
          <w:sz w:val="30"/>
          <w:szCs w:val="30"/>
        </w:rPr>
        <w:lastRenderedPageBreak/>
        <w:t>Заявка участника</w:t>
      </w:r>
    </w:p>
    <w:p w:rsidR="006C2DAB" w:rsidRPr="006C2DAB" w:rsidRDefault="009E130A" w:rsidP="006C2DAB">
      <w:pPr>
        <w:spacing w:line="280" w:lineRule="exact"/>
        <w:jc w:val="center"/>
        <w:rPr>
          <w:rFonts w:eastAsia="Calibri" w:cs="Times New Roman"/>
          <w:b/>
          <w:color w:val="auto"/>
          <w:sz w:val="30"/>
          <w:szCs w:val="30"/>
        </w:rPr>
      </w:pPr>
      <w:proofErr w:type="gramStart"/>
      <w:r w:rsidRPr="006C2DAB">
        <w:rPr>
          <w:rFonts w:eastAsia="Calibri" w:cs="Times New Roman"/>
          <w:b/>
          <w:color w:val="auto"/>
          <w:sz w:val="30"/>
          <w:szCs w:val="30"/>
        </w:rPr>
        <w:t>для участия в конкурсном отборе для занесения на Республиканскую доску Почета в номинации</w:t>
      </w:r>
      <w:proofErr w:type="gramEnd"/>
      <w:r w:rsidR="006C2DAB" w:rsidRPr="006C2DAB">
        <w:rPr>
          <w:rFonts w:eastAsia="Calibri" w:cs="Times New Roman"/>
          <w:b/>
          <w:color w:val="auto"/>
          <w:sz w:val="30"/>
          <w:szCs w:val="30"/>
        </w:rPr>
        <w:t xml:space="preserve"> за достижение наилучших показателей в сфере социально-экономического развития</w:t>
      </w:r>
    </w:p>
    <w:p w:rsidR="009E130A" w:rsidRPr="006C2DAB" w:rsidRDefault="009E130A" w:rsidP="009E130A">
      <w:pPr>
        <w:jc w:val="both"/>
        <w:rPr>
          <w:rFonts w:eastAsia="Calibri" w:cs="Times New Roman"/>
          <w:color w:val="auto"/>
          <w:sz w:val="20"/>
          <w:szCs w:val="20"/>
        </w:rPr>
      </w:pPr>
    </w:p>
    <w:p w:rsidR="009E130A" w:rsidRPr="006C2DAB" w:rsidRDefault="009E130A" w:rsidP="009E130A">
      <w:pPr>
        <w:jc w:val="both"/>
        <w:rPr>
          <w:rFonts w:eastAsia="Calibri" w:cs="Times New Roman"/>
          <w:color w:val="auto"/>
          <w:sz w:val="30"/>
          <w:szCs w:val="30"/>
        </w:rPr>
      </w:pPr>
      <w:r w:rsidRPr="006C2DAB">
        <w:rPr>
          <w:rFonts w:eastAsia="Calibri" w:cs="Times New Roman"/>
          <w:color w:val="auto"/>
          <w:sz w:val="30"/>
          <w:szCs w:val="30"/>
        </w:rPr>
        <w:t>1. Полное наименование юридического лица (в соответствии с Уставом) на русском языке:__________________________</w:t>
      </w:r>
      <w:r w:rsidR="000831CF" w:rsidRPr="006C2DAB">
        <w:rPr>
          <w:rFonts w:eastAsia="Calibri" w:cs="Times New Roman"/>
          <w:color w:val="auto"/>
          <w:sz w:val="30"/>
          <w:szCs w:val="30"/>
        </w:rPr>
        <w:t>_</w:t>
      </w:r>
      <w:r w:rsidRPr="006C2DAB">
        <w:rPr>
          <w:rFonts w:eastAsia="Calibri" w:cs="Times New Roman"/>
          <w:color w:val="auto"/>
          <w:sz w:val="30"/>
          <w:szCs w:val="30"/>
        </w:rPr>
        <w:t>_____________________,</w:t>
      </w:r>
    </w:p>
    <w:p w:rsidR="004115FE" w:rsidRPr="006C2DAB" w:rsidRDefault="004115FE" w:rsidP="009E130A">
      <w:pPr>
        <w:jc w:val="both"/>
        <w:rPr>
          <w:rFonts w:eastAsia="Calibri" w:cs="Times New Roman"/>
          <w:color w:val="auto"/>
          <w:sz w:val="30"/>
          <w:szCs w:val="30"/>
        </w:rPr>
      </w:pPr>
    </w:p>
    <w:p w:rsidR="009E130A" w:rsidRPr="000831CF" w:rsidRDefault="009E130A" w:rsidP="009E130A">
      <w:pPr>
        <w:jc w:val="both"/>
        <w:rPr>
          <w:rFonts w:eastAsia="Calibri" w:cs="Times New Roman"/>
          <w:color w:val="auto"/>
          <w:sz w:val="30"/>
          <w:szCs w:val="30"/>
        </w:rPr>
      </w:pPr>
      <w:r w:rsidRPr="006C2DAB">
        <w:rPr>
          <w:rFonts w:eastAsia="Calibri" w:cs="Times New Roman"/>
          <w:color w:val="auto"/>
          <w:sz w:val="30"/>
          <w:szCs w:val="30"/>
        </w:rPr>
        <w:t>2. Местонахождение юридического лица</w:t>
      </w:r>
      <w:r w:rsidRPr="000831CF">
        <w:rPr>
          <w:rFonts w:eastAsia="Calibri" w:cs="Times New Roman"/>
          <w:color w:val="auto"/>
          <w:sz w:val="30"/>
          <w:szCs w:val="30"/>
        </w:rPr>
        <w:t>_______</w:t>
      </w:r>
      <w:r w:rsidR="000831CF" w:rsidRPr="000831CF">
        <w:rPr>
          <w:rFonts w:eastAsia="Calibri" w:cs="Times New Roman"/>
          <w:color w:val="auto"/>
          <w:sz w:val="30"/>
          <w:szCs w:val="30"/>
        </w:rPr>
        <w:t>_</w:t>
      </w:r>
      <w:r w:rsidRPr="000831CF">
        <w:rPr>
          <w:rFonts w:eastAsia="Calibri" w:cs="Times New Roman"/>
          <w:color w:val="auto"/>
          <w:sz w:val="30"/>
          <w:szCs w:val="30"/>
        </w:rPr>
        <w:t>____________________.</w:t>
      </w:r>
    </w:p>
    <w:p w:rsidR="009E130A" w:rsidRPr="000831CF" w:rsidRDefault="009E130A" w:rsidP="009E130A">
      <w:pPr>
        <w:jc w:val="both"/>
        <w:rPr>
          <w:rFonts w:eastAsia="Calibri" w:cs="Times New Roman"/>
          <w:color w:val="auto"/>
          <w:sz w:val="30"/>
          <w:szCs w:val="30"/>
        </w:rPr>
      </w:pPr>
      <w:r w:rsidRPr="000831CF">
        <w:rPr>
          <w:rFonts w:eastAsia="Calibri" w:cs="Times New Roman"/>
          <w:color w:val="auto"/>
          <w:sz w:val="30"/>
          <w:szCs w:val="30"/>
        </w:rPr>
        <w:t xml:space="preserve">Телефон___________________, </w:t>
      </w:r>
      <w:r w:rsidRPr="000831CF">
        <w:rPr>
          <w:rFonts w:eastAsia="Calibri" w:cs="Times New Roman"/>
          <w:color w:val="auto"/>
          <w:sz w:val="30"/>
          <w:szCs w:val="30"/>
          <w:lang w:val="en-US"/>
        </w:rPr>
        <w:t>e</w:t>
      </w:r>
      <w:r w:rsidRPr="000831CF">
        <w:rPr>
          <w:rFonts w:eastAsia="Calibri" w:cs="Times New Roman"/>
          <w:color w:val="auto"/>
          <w:sz w:val="30"/>
          <w:szCs w:val="30"/>
        </w:rPr>
        <w:t>-</w:t>
      </w:r>
      <w:r w:rsidRPr="000831CF">
        <w:rPr>
          <w:rFonts w:eastAsia="Calibri" w:cs="Times New Roman"/>
          <w:color w:val="auto"/>
          <w:sz w:val="30"/>
          <w:szCs w:val="30"/>
          <w:lang w:val="en-US"/>
        </w:rPr>
        <w:t>mail</w:t>
      </w:r>
      <w:r w:rsidRPr="000831CF">
        <w:rPr>
          <w:rFonts w:eastAsia="Calibri" w:cs="Times New Roman"/>
          <w:color w:val="auto"/>
          <w:sz w:val="30"/>
          <w:szCs w:val="30"/>
        </w:rPr>
        <w:t>____________</w:t>
      </w:r>
      <w:r w:rsidR="000831CF" w:rsidRPr="000831CF">
        <w:rPr>
          <w:rFonts w:eastAsia="Calibri" w:cs="Times New Roman"/>
          <w:color w:val="auto"/>
          <w:sz w:val="30"/>
          <w:szCs w:val="30"/>
        </w:rPr>
        <w:t>_</w:t>
      </w:r>
      <w:r w:rsidRPr="000831CF">
        <w:rPr>
          <w:rFonts w:eastAsia="Calibri" w:cs="Times New Roman"/>
          <w:color w:val="auto"/>
          <w:sz w:val="30"/>
          <w:szCs w:val="30"/>
        </w:rPr>
        <w:t>__________________.</w:t>
      </w:r>
    </w:p>
    <w:p w:rsidR="004115FE" w:rsidRPr="000831CF" w:rsidRDefault="004115FE" w:rsidP="009E130A">
      <w:pPr>
        <w:jc w:val="both"/>
        <w:rPr>
          <w:rFonts w:eastAsia="Calibri" w:cs="Times New Roman"/>
          <w:color w:val="auto"/>
          <w:sz w:val="30"/>
          <w:szCs w:val="30"/>
        </w:rPr>
      </w:pPr>
    </w:p>
    <w:p w:rsidR="009E130A" w:rsidRPr="000831CF" w:rsidRDefault="009E130A" w:rsidP="009E130A">
      <w:pPr>
        <w:jc w:val="both"/>
        <w:rPr>
          <w:rFonts w:eastAsia="Calibri" w:cs="Times New Roman"/>
          <w:color w:val="auto"/>
          <w:sz w:val="30"/>
          <w:szCs w:val="30"/>
        </w:rPr>
      </w:pPr>
      <w:r w:rsidRPr="000831CF">
        <w:rPr>
          <w:rFonts w:eastAsia="Calibri" w:cs="Times New Roman"/>
          <w:color w:val="auto"/>
          <w:sz w:val="30"/>
          <w:szCs w:val="30"/>
        </w:rPr>
        <w:t>3. Место и дата государственной регистрации_____</w:t>
      </w:r>
      <w:r w:rsidR="000831CF" w:rsidRPr="000831CF">
        <w:rPr>
          <w:rFonts w:eastAsia="Calibri" w:cs="Times New Roman"/>
          <w:color w:val="auto"/>
          <w:sz w:val="30"/>
          <w:szCs w:val="30"/>
        </w:rPr>
        <w:t>_</w:t>
      </w:r>
      <w:r w:rsidRPr="000831CF">
        <w:rPr>
          <w:rFonts w:eastAsia="Calibri" w:cs="Times New Roman"/>
          <w:color w:val="auto"/>
          <w:sz w:val="30"/>
          <w:szCs w:val="30"/>
        </w:rPr>
        <w:t>__________________</w:t>
      </w:r>
    </w:p>
    <w:p w:rsidR="009A1C3D" w:rsidRPr="000831CF" w:rsidRDefault="009E130A" w:rsidP="009A1C3D">
      <w:pPr>
        <w:jc w:val="both"/>
        <w:rPr>
          <w:rFonts w:eastAsia="Calibri" w:cs="Times New Roman"/>
          <w:color w:val="auto"/>
          <w:sz w:val="24"/>
          <w:szCs w:val="30"/>
        </w:rPr>
      </w:pPr>
      <w:r w:rsidRPr="000831CF">
        <w:rPr>
          <w:rFonts w:eastAsia="Calibri" w:cs="Times New Roman"/>
          <w:color w:val="auto"/>
          <w:sz w:val="24"/>
          <w:szCs w:val="30"/>
        </w:rPr>
        <w:t>(наименование регистрирующего органа,</w:t>
      </w:r>
      <w:r w:rsidR="009A1C3D" w:rsidRPr="000831CF">
        <w:rPr>
          <w:rFonts w:eastAsia="Calibri" w:cs="Times New Roman"/>
          <w:color w:val="auto"/>
          <w:sz w:val="24"/>
          <w:szCs w:val="30"/>
        </w:rPr>
        <w:t xml:space="preserve"> </w:t>
      </w:r>
      <w:r w:rsidRPr="000831CF">
        <w:rPr>
          <w:rFonts w:eastAsia="Calibri" w:cs="Times New Roman"/>
          <w:color w:val="auto"/>
          <w:sz w:val="24"/>
          <w:szCs w:val="30"/>
        </w:rPr>
        <w:t>дата государственной регистрации, номер в</w:t>
      </w:r>
      <w:r w:rsidR="009A1C3D" w:rsidRPr="000831CF">
        <w:rPr>
          <w:rFonts w:eastAsia="Calibri" w:cs="Times New Roman"/>
          <w:color w:val="auto"/>
          <w:sz w:val="24"/>
          <w:szCs w:val="30"/>
        </w:rPr>
        <w:t xml:space="preserve"> Едином государственном регистре юридических лиц) </w:t>
      </w:r>
    </w:p>
    <w:p w:rsidR="009E130A" w:rsidRPr="000831CF" w:rsidRDefault="009E130A" w:rsidP="009A1C3D">
      <w:pPr>
        <w:pBdr>
          <w:bottom w:val="single" w:sz="12" w:space="1" w:color="auto"/>
        </w:pBdr>
        <w:jc w:val="both"/>
        <w:rPr>
          <w:rFonts w:eastAsia="Calibri" w:cs="Times New Roman"/>
          <w:color w:val="auto"/>
          <w:sz w:val="30"/>
          <w:szCs w:val="30"/>
        </w:rPr>
      </w:pPr>
      <w:r w:rsidRPr="000831CF">
        <w:rPr>
          <w:rFonts w:eastAsia="Calibri" w:cs="Times New Roman"/>
          <w:color w:val="auto"/>
          <w:sz w:val="30"/>
          <w:szCs w:val="30"/>
        </w:rPr>
        <w:t>______________________________________________</w:t>
      </w:r>
      <w:r w:rsidR="000831CF" w:rsidRPr="000831CF">
        <w:rPr>
          <w:rFonts w:eastAsia="Calibri" w:cs="Times New Roman"/>
          <w:color w:val="auto"/>
          <w:sz w:val="30"/>
          <w:szCs w:val="30"/>
        </w:rPr>
        <w:t>_</w:t>
      </w:r>
      <w:r w:rsidRPr="000831CF">
        <w:rPr>
          <w:rFonts w:eastAsia="Calibri" w:cs="Times New Roman"/>
          <w:color w:val="auto"/>
          <w:sz w:val="30"/>
          <w:szCs w:val="30"/>
        </w:rPr>
        <w:t>________________.</w:t>
      </w:r>
    </w:p>
    <w:p w:rsidR="009A1C3D" w:rsidRPr="000831CF" w:rsidRDefault="009A1C3D" w:rsidP="009A1C3D">
      <w:pPr>
        <w:pBdr>
          <w:bottom w:val="single" w:sz="12" w:space="1" w:color="auto"/>
        </w:pBdr>
        <w:jc w:val="both"/>
        <w:rPr>
          <w:rFonts w:eastAsia="Calibri" w:cs="Times New Roman"/>
          <w:color w:val="auto"/>
          <w:sz w:val="30"/>
          <w:szCs w:val="30"/>
        </w:rPr>
      </w:pPr>
    </w:p>
    <w:p w:rsidR="009A1C3D" w:rsidRPr="000831CF" w:rsidRDefault="009A1C3D" w:rsidP="009E130A">
      <w:pPr>
        <w:jc w:val="both"/>
        <w:rPr>
          <w:rFonts w:eastAsia="Calibri" w:cs="Times New Roman"/>
          <w:color w:val="auto"/>
          <w:sz w:val="30"/>
          <w:szCs w:val="30"/>
        </w:rPr>
      </w:pPr>
    </w:p>
    <w:p w:rsidR="009E130A" w:rsidRPr="000831CF" w:rsidRDefault="009E130A" w:rsidP="009E130A">
      <w:pPr>
        <w:jc w:val="both"/>
        <w:rPr>
          <w:rFonts w:eastAsia="Calibri" w:cs="Times New Roman"/>
          <w:color w:val="auto"/>
          <w:sz w:val="30"/>
          <w:szCs w:val="30"/>
        </w:rPr>
      </w:pPr>
      <w:r w:rsidRPr="000831CF">
        <w:rPr>
          <w:rFonts w:eastAsia="Calibri" w:cs="Times New Roman"/>
          <w:color w:val="auto"/>
          <w:sz w:val="30"/>
          <w:szCs w:val="30"/>
        </w:rPr>
        <w:t>4. </w:t>
      </w:r>
      <w:proofErr w:type="gramStart"/>
      <w:r w:rsidRPr="000831CF">
        <w:rPr>
          <w:rFonts w:eastAsia="Calibri" w:cs="Times New Roman"/>
          <w:color w:val="auto"/>
          <w:sz w:val="30"/>
          <w:szCs w:val="30"/>
        </w:rPr>
        <w:t xml:space="preserve">Руководитель юридического лица </w:t>
      </w:r>
      <w:r w:rsidRPr="000831CF">
        <w:rPr>
          <w:rFonts w:eastAsia="Calibri" w:cs="Times New Roman"/>
          <w:color w:val="auto"/>
          <w:sz w:val="24"/>
          <w:szCs w:val="30"/>
        </w:rPr>
        <w:t>(должность, фамилия, собственное имя, отчество (если такое имеется)</w:t>
      </w:r>
      <w:r w:rsidR="000831CF" w:rsidRPr="000831CF">
        <w:rPr>
          <w:rFonts w:eastAsia="Calibri" w:cs="Times New Roman"/>
          <w:color w:val="auto"/>
          <w:sz w:val="24"/>
          <w:szCs w:val="30"/>
        </w:rPr>
        <w:t>______________</w:t>
      </w:r>
      <w:r w:rsidRPr="000831CF">
        <w:rPr>
          <w:rFonts w:eastAsia="Calibri" w:cs="Times New Roman"/>
          <w:color w:val="auto"/>
          <w:sz w:val="30"/>
          <w:szCs w:val="30"/>
        </w:rPr>
        <w:t>________________________________</w:t>
      </w:r>
      <w:proofErr w:type="gramEnd"/>
    </w:p>
    <w:p w:rsidR="009E130A" w:rsidRPr="000831CF" w:rsidRDefault="009E130A" w:rsidP="009E130A">
      <w:pPr>
        <w:jc w:val="both"/>
        <w:rPr>
          <w:rFonts w:eastAsia="Calibri" w:cs="Times New Roman"/>
          <w:color w:val="auto"/>
          <w:sz w:val="30"/>
          <w:szCs w:val="30"/>
        </w:rPr>
      </w:pPr>
      <w:r w:rsidRPr="000831CF">
        <w:rPr>
          <w:rFonts w:eastAsia="Calibri" w:cs="Times New Roman"/>
          <w:color w:val="auto"/>
          <w:sz w:val="30"/>
          <w:szCs w:val="30"/>
        </w:rPr>
        <w:t xml:space="preserve">______________________________________________________________. </w:t>
      </w:r>
    </w:p>
    <w:p w:rsidR="004115FE" w:rsidRPr="000831CF" w:rsidRDefault="004115FE" w:rsidP="009E130A">
      <w:pPr>
        <w:jc w:val="both"/>
        <w:rPr>
          <w:rFonts w:eastAsia="Calibri" w:cs="Times New Roman"/>
          <w:color w:val="auto"/>
          <w:sz w:val="30"/>
          <w:szCs w:val="30"/>
        </w:rPr>
      </w:pPr>
    </w:p>
    <w:p w:rsidR="009E130A" w:rsidRPr="000831CF" w:rsidRDefault="009E130A" w:rsidP="009E130A">
      <w:pPr>
        <w:jc w:val="both"/>
        <w:rPr>
          <w:rFonts w:eastAsia="Calibri" w:cs="Times New Roman"/>
          <w:color w:val="auto"/>
          <w:sz w:val="30"/>
          <w:szCs w:val="30"/>
        </w:rPr>
      </w:pPr>
      <w:r w:rsidRPr="000831CF">
        <w:rPr>
          <w:rFonts w:eastAsia="Calibri" w:cs="Times New Roman"/>
          <w:color w:val="auto"/>
          <w:sz w:val="30"/>
          <w:szCs w:val="30"/>
        </w:rPr>
        <w:t xml:space="preserve">5. Основной вид деятельности ____________________________________  </w:t>
      </w:r>
    </w:p>
    <w:p w:rsidR="009E130A" w:rsidRPr="000831CF" w:rsidRDefault="009E130A" w:rsidP="001221C2">
      <w:pPr>
        <w:jc w:val="center"/>
        <w:rPr>
          <w:rFonts w:eastAsia="Calibri" w:cs="Times New Roman"/>
          <w:color w:val="auto"/>
          <w:sz w:val="22"/>
          <w:szCs w:val="30"/>
        </w:rPr>
      </w:pPr>
      <w:r w:rsidRPr="000831CF">
        <w:rPr>
          <w:rFonts w:eastAsia="Calibri" w:cs="Times New Roman"/>
          <w:color w:val="auto"/>
          <w:sz w:val="24"/>
          <w:szCs w:val="30"/>
        </w:rPr>
        <w:t>(код общегосударственного классификатора</w:t>
      </w:r>
      <w:r w:rsidR="001221C2" w:rsidRPr="000831CF">
        <w:rPr>
          <w:rFonts w:eastAsia="Calibri" w:cs="Times New Roman"/>
          <w:color w:val="auto"/>
          <w:sz w:val="24"/>
          <w:szCs w:val="30"/>
        </w:rPr>
        <w:t xml:space="preserve"> </w:t>
      </w:r>
      <w:r w:rsidRPr="000831CF">
        <w:rPr>
          <w:rFonts w:eastAsia="Calibri" w:cs="Times New Roman"/>
          <w:color w:val="auto"/>
          <w:sz w:val="24"/>
          <w:szCs w:val="30"/>
        </w:rPr>
        <w:t>Республики Беларусь ОКРБ 005-2011</w:t>
      </w:r>
      <w:r w:rsidR="001221C2" w:rsidRPr="000831CF">
        <w:rPr>
          <w:rFonts w:eastAsia="Calibri" w:cs="Times New Roman"/>
          <w:color w:val="auto"/>
          <w:sz w:val="24"/>
          <w:szCs w:val="30"/>
        </w:rPr>
        <w:t xml:space="preserve"> </w:t>
      </w:r>
      <w:r w:rsidR="009A1C3D" w:rsidRPr="000831CF">
        <w:rPr>
          <w:rFonts w:eastAsia="Calibri" w:cs="Times New Roman"/>
          <w:color w:val="auto"/>
          <w:sz w:val="24"/>
          <w:szCs w:val="30"/>
        </w:rPr>
        <w:t>”</w:t>
      </w:r>
      <w:r w:rsidRPr="000831CF">
        <w:rPr>
          <w:rFonts w:eastAsia="Calibri" w:cs="Times New Roman"/>
          <w:color w:val="auto"/>
          <w:sz w:val="24"/>
          <w:szCs w:val="30"/>
        </w:rPr>
        <w:t>Виды экономической деятельности</w:t>
      </w:r>
      <w:r w:rsidR="009A1C3D" w:rsidRPr="000831CF">
        <w:rPr>
          <w:rFonts w:eastAsia="Calibri" w:cs="Times New Roman"/>
          <w:color w:val="auto"/>
          <w:sz w:val="24"/>
          <w:szCs w:val="30"/>
        </w:rPr>
        <w:t>“</w:t>
      </w:r>
      <w:r w:rsidR="000831CF" w:rsidRPr="000831CF">
        <w:rPr>
          <w:rFonts w:eastAsia="Calibri" w:cs="Times New Roman"/>
          <w:color w:val="auto"/>
          <w:sz w:val="24"/>
          <w:szCs w:val="30"/>
        </w:rPr>
        <w:t xml:space="preserve">, </w:t>
      </w:r>
      <w:r w:rsidRPr="000831CF">
        <w:rPr>
          <w:rFonts w:eastAsia="Calibri" w:cs="Times New Roman"/>
          <w:color w:val="auto"/>
          <w:sz w:val="22"/>
          <w:szCs w:val="30"/>
        </w:rPr>
        <w:t>наименование вида экономической деятельности)</w:t>
      </w:r>
    </w:p>
    <w:p w:rsidR="004115FE" w:rsidRPr="000831CF" w:rsidRDefault="004115FE" w:rsidP="001221C2">
      <w:pPr>
        <w:jc w:val="center"/>
        <w:rPr>
          <w:rFonts w:eastAsia="Calibri" w:cs="Times New Roman"/>
          <w:color w:val="auto"/>
          <w:sz w:val="30"/>
          <w:szCs w:val="30"/>
        </w:rPr>
      </w:pPr>
    </w:p>
    <w:p w:rsidR="009E130A" w:rsidRPr="000831CF" w:rsidRDefault="009E130A" w:rsidP="009E130A">
      <w:pPr>
        <w:jc w:val="both"/>
        <w:rPr>
          <w:rFonts w:eastAsia="Calibri" w:cs="Times New Roman"/>
          <w:color w:val="auto"/>
          <w:sz w:val="30"/>
          <w:szCs w:val="30"/>
        </w:rPr>
      </w:pPr>
      <w:r w:rsidRPr="000831CF">
        <w:rPr>
          <w:rFonts w:eastAsia="Calibri" w:cs="Times New Roman"/>
          <w:color w:val="auto"/>
          <w:sz w:val="30"/>
          <w:szCs w:val="30"/>
        </w:rPr>
        <w:t>6. Являлись ли победителями Республиканской доски Почета в предыдущие годы: да________, нет_______, в каком году_____________.</w:t>
      </w:r>
    </w:p>
    <w:p w:rsidR="004115FE" w:rsidRPr="000831CF" w:rsidRDefault="004115FE" w:rsidP="009E130A">
      <w:pPr>
        <w:jc w:val="both"/>
        <w:rPr>
          <w:rFonts w:eastAsia="Calibri" w:cs="Times New Roman"/>
          <w:color w:val="auto"/>
          <w:sz w:val="30"/>
          <w:szCs w:val="30"/>
        </w:rPr>
      </w:pPr>
    </w:p>
    <w:p w:rsidR="004115FE" w:rsidRPr="000831CF" w:rsidRDefault="004115FE" w:rsidP="004115FE">
      <w:pPr>
        <w:widowControl w:val="0"/>
        <w:autoSpaceDE w:val="0"/>
        <w:autoSpaceDN w:val="0"/>
        <w:spacing w:line="280" w:lineRule="exact"/>
        <w:rPr>
          <w:rFonts w:eastAsia="Calibri" w:cs="Times New Roman"/>
          <w:color w:val="auto"/>
          <w:sz w:val="30"/>
          <w:szCs w:val="30"/>
        </w:rPr>
      </w:pPr>
    </w:p>
    <w:p w:rsidR="004115FE" w:rsidRPr="000831CF" w:rsidRDefault="004115FE" w:rsidP="004115FE">
      <w:pPr>
        <w:widowControl w:val="0"/>
        <w:autoSpaceDE w:val="0"/>
        <w:autoSpaceDN w:val="0"/>
        <w:spacing w:line="280" w:lineRule="exact"/>
        <w:rPr>
          <w:rFonts w:cs="Times New Roman"/>
          <w:color w:val="auto"/>
          <w:sz w:val="30"/>
          <w:szCs w:val="30"/>
          <w:u w:val="single"/>
        </w:rPr>
      </w:pPr>
      <w:r w:rsidRPr="000831CF">
        <w:rPr>
          <w:rFonts w:cs="Times New Roman"/>
          <w:color w:val="auto"/>
          <w:sz w:val="30"/>
          <w:szCs w:val="30"/>
        </w:rPr>
        <w:t xml:space="preserve">Руководитель  </w:t>
      </w:r>
      <w:r w:rsidRPr="000831CF">
        <w:rPr>
          <w:rFonts w:cs="Times New Roman"/>
          <w:color w:val="auto"/>
          <w:sz w:val="30"/>
          <w:szCs w:val="30"/>
          <w:u w:val="single"/>
        </w:rPr>
        <w:t xml:space="preserve"> _______               </w:t>
      </w:r>
      <w:r w:rsidRPr="000831CF">
        <w:rPr>
          <w:rFonts w:cs="Times New Roman"/>
          <w:color w:val="auto"/>
          <w:sz w:val="30"/>
          <w:szCs w:val="30"/>
        </w:rPr>
        <w:t xml:space="preserve">           </w:t>
      </w:r>
      <w:r w:rsidRPr="000831CF">
        <w:rPr>
          <w:rFonts w:cs="Times New Roman"/>
          <w:color w:val="auto"/>
          <w:sz w:val="30"/>
          <w:szCs w:val="30"/>
          <w:u w:val="single"/>
        </w:rPr>
        <w:t>_____________________</w:t>
      </w:r>
    </w:p>
    <w:p w:rsidR="004115FE" w:rsidRPr="000831CF" w:rsidRDefault="004115FE" w:rsidP="004115FE">
      <w:pPr>
        <w:widowControl w:val="0"/>
        <w:autoSpaceDE w:val="0"/>
        <w:autoSpaceDN w:val="0"/>
        <w:spacing w:line="280" w:lineRule="exact"/>
        <w:rPr>
          <w:rFonts w:cs="Times New Roman"/>
          <w:color w:val="auto"/>
          <w:sz w:val="30"/>
          <w:szCs w:val="30"/>
        </w:rPr>
      </w:pPr>
      <w:r w:rsidRPr="000831CF">
        <w:rPr>
          <w:rFonts w:cs="Times New Roman"/>
          <w:color w:val="auto"/>
          <w:sz w:val="30"/>
          <w:szCs w:val="30"/>
        </w:rPr>
        <w:t xml:space="preserve">                               (подпись)                   (расшифровка подписи)</w:t>
      </w:r>
    </w:p>
    <w:p w:rsidR="009E130A" w:rsidRPr="000831CF" w:rsidRDefault="009E130A" w:rsidP="009E130A">
      <w:pPr>
        <w:autoSpaceDE w:val="0"/>
        <w:autoSpaceDN w:val="0"/>
        <w:adjustRightInd w:val="0"/>
        <w:jc w:val="both"/>
        <w:rPr>
          <w:rFonts w:cs="Times New Roman"/>
          <w:color w:val="auto"/>
          <w:sz w:val="30"/>
          <w:szCs w:val="30"/>
        </w:rPr>
      </w:pPr>
    </w:p>
    <w:p w:rsidR="009E130A" w:rsidRPr="00280E36" w:rsidRDefault="009E130A" w:rsidP="009E130A">
      <w:pPr>
        <w:autoSpaceDE w:val="0"/>
        <w:autoSpaceDN w:val="0"/>
        <w:adjustRightInd w:val="0"/>
        <w:jc w:val="both"/>
        <w:rPr>
          <w:rFonts w:cs="Times New Roman"/>
          <w:color w:val="002060"/>
          <w:sz w:val="30"/>
          <w:szCs w:val="30"/>
        </w:rPr>
      </w:pPr>
    </w:p>
    <w:p w:rsidR="009E130A" w:rsidRPr="00280E36" w:rsidRDefault="009E130A" w:rsidP="009E130A">
      <w:pPr>
        <w:autoSpaceDE w:val="0"/>
        <w:autoSpaceDN w:val="0"/>
        <w:adjustRightInd w:val="0"/>
        <w:jc w:val="both"/>
        <w:rPr>
          <w:rFonts w:cs="Times New Roman"/>
          <w:color w:val="002060"/>
          <w:sz w:val="30"/>
          <w:szCs w:val="30"/>
        </w:rPr>
      </w:pPr>
    </w:p>
    <w:p w:rsidR="009E130A" w:rsidRPr="00280E36" w:rsidRDefault="009E130A" w:rsidP="009E130A">
      <w:pPr>
        <w:autoSpaceDE w:val="0"/>
        <w:autoSpaceDN w:val="0"/>
        <w:adjustRightInd w:val="0"/>
        <w:jc w:val="both"/>
        <w:rPr>
          <w:rFonts w:cs="Times New Roman"/>
          <w:color w:val="002060"/>
          <w:sz w:val="30"/>
          <w:szCs w:val="30"/>
        </w:rPr>
      </w:pPr>
    </w:p>
    <w:p w:rsidR="009A1C3D" w:rsidRPr="00280E36" w:rsidRDefault="009A1C3D" w:rsidP="009E130A">
      <w:pPr>
        <w:autoSpaceDE w:val="0"/>
        <w:autoSpaceDN w:val="0"/>
        <w:adjustRightInd w:val="0"/>
        <w:jc w:val="both"/>
        <w:rPr>
          <w:rFonts w:cs="Times New Roman"/>
          <w:color w:val="002060"/>
          <w:sz w:val="30"/>
          <w:szCs w:val="30"/>
        </w:rPr>
      </w:pPr>
    </w:p>
    <w:p w:rsidR="001221C2" w:rsidRDefault="001221C2" w:rsidP="009E130A">
      <w:pPr>
        <w:autoSpaceDE w:val="0"/>
        <w:autoSpaceDN w:val="0"/>
        <w:adjustRightInd w:val="0"/>
        <w:jc w:val="both"/>
        <w:rPr>
          <w:rFonts w:cs="Times New Roman"/>
          <w:color w:val="002060"/>
          <w:sz w:val="30"/>
          <w:szCs w:val="30"/>
        </w:rPr>
      </w:pPr>
    </w:p>
    <w:p w:rsidR="00E30EA8" w:rsidRDefault="00E30EA8" w:rsidP="009E130A">
      <w:pPr>
        <w:autoSpaceDE w:val="0"/>
        <w:autoSpaceDN w:val="0"/>
        <w:adjustRightInd w:val="0"/>
        <w:jc w:val="both"/>
        <w:rPr>
          <w:rFonts w:cs="Times New Roman"/>
          <w:color w:val="002060"/>
          <w:sz w:val="30"/>
          <w:szCs w:val="30"/>
        </w:rPr>
      </w:pPr>
    </w:p>
    <w:p w:rsidR="00E30EA8" w:rsidRDefault="00E30EA8" w:rsidP="009E130A">
      <w:pPr>
        <w:autoSpaceDE w:val="0"/>
        <w:autoSpaceDN w:val="0"/>
        <w:adjustRightInd w:val="0"/>
        <w:jc w:val="both"/>
        <w:rPr>
          <w:rFonts w:cs="Times New Roman"/>
          <w:color w:val="002060"/>
          <w:sz w:val="30"/>
          <w:szCs w:val="30"/>
        </w:rPr>
      </w:pPr>
    </w:p>
    <w:p w:rsidR="00E30EA8" w:rsidRDefault="00E30EA8" w:rsidP="009E130A">
      <w:pPr>
        <w:autoSpaceDE w:val="0"/>
        <w:autoSpaceDN w:val="0"/>
        <w:adjustRightInd w:val="0"/>
        <w:jc w:val="both"/>
        <w:rPr>
          <w:rFonts w:cs="Times New Roman"/>
          <w:color w:val="002060"/>
          <w:sz w:val="30"/>
          <w:szCs w:val="30"/>
        </w:rPr>
      </w:pPr>
    </w:p>
    <w:p w:rsidR="00E30EA8" w:rsidRDefault="00E30EA8" w:rsidP="009E130A">
      <w:pPr>
        <w:autoSpaceDE w:val="0"/>
        <w:autoSpaceDN w:val="0"/>
        <w:adjustRightInd w:val="0"/>
        <w:jc w:val="both"/>
        <w:rPr>
          <w:rFonts w:cs="Times New Roman"/>
          <w:color w:val="002060"/>
          <w:sz w:val="30"/>
          <w:szCs w:val="30"/>
        </w:rPr>
      </w:pPr>
    </w:p>
    <w:p w:rsidR="00E30EA8" w:rsidRPr="00280E36" w:rsidRDefault="00E30EA8" w:rsidP="009E130A">
      <w:pPr>
        <w:autoSpaceDE w:val="0"/>
        <w:autoSpaceDN w:val="0"/>
        <w:adjustRightInd w:val="0"/>
        <w:jc w:val="both"/>
        <w:rPr>
          <w:rFonts w:cs="Times New Roman"/>
          <w:color w:val="002060"/>
          <w:sz w:val="30"/>
          <w:szCs w:val="30"/>
        </w:rPr>
      </w:pPr>
    </w:p>
    <w:p w:rsidR="004115FE" w:rsidRDefault="004115FE" w:rsidP="009E130A">
      <w:pPr>
        <w:autoSpaceDE w:val="0"/>
        <w:autoSpaceDN w:val="0"/>
        <w:adjustRightInd w:val="0"/>
        <w:jc w:val="both"/>
        <w:rPr>
          <w:rFonts w:cs="Times New Roman"/>
          <w:color w:val="002060"/>
          <w:sz w:val="30"/>
          <w:szCs w:val="30"/>
        </w:rPr>
      </w:pPr>
    </w:p>
    <w:p w:rsidR="006C2DAB" w:rsidRPr="00280E36" w:rsidRDefault="006C2DAB" w:rsidP="009E130A">
      <w:pPr>
        <w:autoSpaceDE w:val="0"/>
        <w:autoSpaceDN w:val="0"/>
        <w:adjustRightInd w:val="0"/>
        <w:jc w:val="both"/>
        <w:rPr>
          <w:rFonts w:cs="Times New Roman"/>
          <w:color w:val="002060"/>
          <w:sz w:val="30"/>
          <w:szCs w:val="30"/>
        </w:rPr>
      </w:pPr>
    </w:p>
    <w:p w:rsidR="004115FE" w:rsidRPr="00280E36" w:rsidRDefault="004115FE" w:rsidP="009E130A">
      <w:pPr>
        <w:autoSpaceDE w:val="0"/>
        <w:autoSpaceDN w:val="0"/>
        <w:adjustRightInd w:val="0"/>
        <w:jc w:val="both"/>
        <w:rPr>
          <w:rFonts w:cs="Times New Roman"/>
          <w:color w:val="002060"/>
          <w:sz w:val="30"/>
          <w:szCs w:val="30"/>
        </w:rPr>
      </w:pPr>
    </w:p>
    <w:p w:rsidR="00C343AB" w:rsidRPr="00204F6E" w:rsidRDefault="00C343AB" w:rsidP="009E130A">
      <w:pPr>
        <w:widowControl w:val="0"/>
        <w:autoSpaceDE w:val="0"/>
        <w:autoSpaceDN w:val="0"/>
        <w:spacing w:line="280" w:lineRule="exact"/>
        <w:jc w:val="center"/>
        <w:rPr>
          <w:rFonts w:cs="Times New Roman"/>
          <w:b/>
          <w:color w:val="002060"/>
          <w:sz w:val="30"/>
          <w:szCs w:val="30"/>
        </w:rPr>
      </w:pPr>
    </w:p>
    <w:p w:rsidR="009E130A" w:rsidRPr="00204F6E" w:rsidRDefault="009E130A" w:rsidP="009E130A">
      <w:pPr>
        <w:widowControl w:val="0"/>
        <w:autoSpaceDE w:val="0"/>
        <w:autoSpaceDN w:val="0"/>
        <w:spacing w:line="280" w:lineRule="exact"/>
        <w:jc w:val="center"/>
        <w:rPr>
          <w:rFonts w:cs="Times New Roman"/>
          <w:b/>
          <w:color w:val="auto"/>
          <w:sz w:val="30"/>
          <w:szCs w:val="30"/>
        </w:rPr>
      </w:pPr>
      <w:r w:rsidRPr="00204F6E">
        <w:rPr>
          <w:rFonts w:cs="Times New Roman"/>
          <w:b/>
          <w:color w:val="auto"/>
          <w:sz w:val="30"/>
          <w:szCs w:val="30"/>
        </w:rPr>
        <w:t>Справка</w:t>
      </w:r>
    </w:p>
    <w:p w:rsidR="00C343AB" w:rsidRPr="00204F6E" w:rsidRDefault="009E130A" w:rsidP="009E130A">
      <w:pPr>
        <w:widowControl w:val="0"/>
        <w:autoSpaceDE w:val="0"/>
        <w:autoSpaceDN w:val="0"/>
        <w:spacing w:line="280" w:lineRule="exact"/>
        <w:jc w:val="center"/>
        <w:rPr>
          <w:rFonts w:cs="Times New Roman"/>
          <w:b/>
          <w:color w:val="auto"/>
          <w:sz w:val="30"/>
          <w:szCs w:val="30"/>
        </w:rPr>
      </w:pPr>
      <w:r w:rsidRPr="00204F6E">
        <w:rPr>
          <w:rFonts w:cs="Times New Roman"/>
          <w:b/>
          <w:color w:val="auto"/>
          <w:sz w:val="30"/>
          <w:szCs w:val="30"/>
        </w:rPr>
        <w:t xml:space="preserve">о выполнении обязательных условий, критериев </w:t>
      </w:r>
    </w:p>
    <w:p w:rsidR="00C343AB" w:rsidRPr="00D036BF" w:rsidRDefault="009E130A" w:rsidP="00D036BF">
      <w:pPr>
        <w:widowControl w:val="0"/>
        <w:autoSpaceDE w:val="0"/>
        <w:autoSpaceDN w:val="0"/>
        <w:spacing w:line="280" w:lineRule="exact"/>
        <w:jc w:val="center"/>
        <w:rPr>
          <w:rFonts w:cs="Times New Roman"/>
          <w:b/>
          <w:color w:val="auto"/>
          <w:sz w:val="30"/>
          <w:szCs w:val="30"/>
        </w:rPr>
      </w:pPr>
      <w:r w:rsidRPr="00204F6E">
        <w:rPr>
          <w:rFonts w:cs="Times New Roman"/>
          <w:b/>
          <w:color w:val="auto"/>
          <w:sz w:val="30"/>
          <w:szCs w:val="30"/>
        </w:rPr>
        <w:t xml:space="preserve">и показателей оценки работы за </w:t>
      </w:r>
      <w:r w:rsidR="00C343AB" w:rsidRPr="00204F6E">
        <w:rPr>
          <w:rFonts w:cs="Times New Roman"/>
          <w:b/>
          <w:color w:val="auto"/>
          <w:sz w:val="30"/>
          <w:szCs w:val="30"/>
          <w:u w:val="single"/>
        </w:rPr>
        <w:t>20</w:t>
      </w:r>
      <w:r w:rsidR="002E39D4">
        <w:rPr>
          <w:rFonts w:cs="Times New Roman"/>
          <w:b/>
          <w:color w:val="auto"/>
          <w:sz w:val="30"/>
          <w:szCs w:val="30"/>
          <w:u w:val="single"/>
        </w:rPr>
        <w:t>2</w:t>
      </w:r>
      <w:r w:rsidR="00E63A24">
        <w:rPr>
          <w:rFonts w:cs="Times New Roman"/>
          <w:b/>
          <w:color w:val="auto"/>
          <w:sz w:val="30"/>
          <w:szCs w:val="30"/>
          <w:u w:val="single"/>
        </w:rPr>
        <w:t>1</w:t>
      </w:r>
      <w:r w:rsidR="00C343AB" w:rsidRPr="00204F6E">
        <w:rPr>
          <w:rFonts w:cs="Times New Roman"/>
          <w:b/>
          <w:color w:val="auto"/>
          <w:sz w:val="30"/>
          <w:szCs w:val="30"/>
          <w:u w:val="single"/>
        </w:rPr>
        <w:t xml:space="preserve"> </w:t>
      </w:r>
      <w:r w:rsidR="00C343AB" w:rsidRPr="00204F6E">
        <w:rPr>
          <w:rFonts w:cs="Times New Roman"/>
          <w:b/>
          <w:color w:val="auto"/>
          <w:sz w:val="30"/>
          <w:szCs w:val="30"/>
        </w:rPr>
        <w:t>год</w:t>
      </w:r>
    </w:p>
    <w:p w:rsidR="009E130A" w:rsidRPr="000831CF" w:rsidRDefault="009E130A" w:rsidP="009E130A">
      <w:pPr>
        <w:widowControl w:val="0"/>
        <w:autoSpaceDE w:val="0"/>
        <w:autoSpaceDN w:val="0"/>
        <w:spacing w:line="280" w:lineRule="exact"/>
        <w:jc w:val="center"/>
        <w:rPr>
          <w:rFonts w:cs="Times New Roman"/>
          <w:color w:val="auto"/>
          <w:sz w:val="30"/>
          <w:szCs w:val="30"/>
          <w:u w:val="single"/>
        </w:rPr>
      </w:pPr>
      <w:r w:rsidRPr="000831CF">
        <w:rPr>
          <w:rFonts w:cs="Times New Roman"/>
          <w:color w:val="auto"/>
          <w:sz w:val="30"/>
          <w:szCs w:val="30"/>
          <w:u w:val="single"/>
        </w:rPr>
        <w:t>____________</w:t>
      </w:r>
      <w:r w:rsidR="00204F6E">
        <w:rPr>
          <w:rFonts w:cs="Times New Roman"/>
          <w:color w:val="auto"/>
          <w:sz w:val="30"/>
          <w:szCs w:val="30"/>
          <w:u w:val="single"/>
        </w:rPr>
        <w:t>__________</w:t>
      </w:r>
      <w:r w:rsidRPr="000831CF">
        <w:rPr>
          <w:rFonts w:cs="Times New Roman"/>
          <w:color w:val="auto"/>
          <w:sz w:val="30"/>
          <w:szCs w:val="30"/>
          <w:u w:val="single"/>
        </w:rPr>
        <w:t>________</w:t>
      </w:r>
      <w:r w:rsidR="00C343AB" w:rsidRPr="000831CF">
        <w:rPr>
          <w:rFonts w:cs="Times New Roman"/>
          <w:color w:val="auto"/>
          <w:sz w:val="30"/>
          <w:szCs w:val="30"/>
          <w:u w:val="single"/>
        </w:rPr>
        <w:t>_________</w:t>
      </w:r>
    </w:p>
    <w:p w:rsidR="00775D3B" w:rsidRDefault="000E34E9" w:rsidP="00C343AB">
      <w:pPr>
        <w:widowControl w:val="0"/>
        <w:autoSpaceDE w:val="0"/>
        <w:autoSpaceDN w:val="0"/>
        <w:spacing w:line="280" w:lineRule="exact"/>
        <w:jc w:val="center"/>
        <w:rPr>
          <w:rFonts w:cs="Times New Roman"/>
          <w:color w:val="auto"/>
          <w:sz w:val="28"/>
          <w:szCs w:val="28"/>
        </w:rPr>
      </w:pPr>
      <w:r w:rsidRPr="000831CF">
        <w:rPr>
          <w:rFonts w:cs="Times New Roman"/>
          <w:color w:val="auto"/>
          <w:sz w:val="28"/>
          <w:szCs w:val="28"/>
        </w:rPr>
        <w:t>(организация</w:t>
      </w:r>
      <w:r w:rsidR="009E130A" w:rsidRPr="000831CF">
        <w:rPr>
          <w:rFonts w:cs="Times New Roman"/>
          <w:color w:val="auto"/>
          <w:sz w:val="28"/>
          <w:szCs w:val="28"/>
        </w:rPr>
        <w:t>)</w:t>
      </w:r>
    </w:p>
    <w:p w:rsidR="00D036BF" w:rsidRPr="000831CF" w:rsidRDefault="00D036BF" w:rsidP="00C343AB">
      <w:pPr>
        <w:widowControl w:val="0"/>
        <w:autoSpaceDE w:val="0"/>
        <w:autoSpaceDN w:val="0"/>
        <w:spacing w:line="280" w:lineRule="exact"/>
        <w:jc w:val="center"/>
        <w:rPr>
          <w:rFonts w:cs="Times New Roman"/>
          <w:color w:val="auto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835"/>
      </w:tblGrid>
      <w:tr w:rsidR="00280E36" w:rsidRPr="000831CF" w:rsidTr="00C343AB">
        <w:tc>
          <w:tcPr>
            <w:tcW w:w="7008" w:type="dxa"/>
            <w:tcMar>
              <w:top w:w="6" w:type="dxa"/>
              <w:bottom w:w="6" w:type="dxa"/>
            </w:tcMar>
            <w:vAlign w:val="center"/>
          </w:tcPr>
          <w:p w:rsidR="00775D3B" w:rsidRPr="000831CF" w:rsidRDefault="00526516" w:rsidP="00775D3B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color w:val="auto"/>
                <w:sz w:val="30"/>
                <w:szCs w:val="30"/>
              </w:rPr>
            </w:pPr>
            <w:r w:rsidRPr="000831CF">
              <w:rPr>
                <w:rFonts w:cs="Times New Roman"/>
                <w:color w:val="auto"/>
                <w:sz w:val="30"/>
                <w:szCs w:val="30"/>
              </w:rPr>
              <w:t>Наименование показателя (критерия)</w:t>
            </w:r>
          </w:p>
        </w:tc>
        <w:tc>
          <w:tcPr>
            <w:tcW w:w="2835" w:type="dxa"/>
          </w:tcPr>
          <w:p w:rsidR="00775D3B" w:rsidRPr="000831CF" w:rsidRDefault="00526516" w:rsidP="009A1C3D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color w:val="auto"/>
                <w:sz w:val="30"/>
                <w:szCs w:val="30"/>
              </w:rPr>
            </w:pPr>
            <w:r w:rsidRPr="000831CF">
              <w:rPr>
                <w:rFonts w:cs="Times New Roman"/>
                <w:color w:val="auto"/>
                <w:sz w:val="30"/>
                <w:szCs w:val="30"/>
              </w:rPr>
              <w:t>Значение</w:t>
            </w:r>
          </w:p>
        </w:tc>
      </w:tr>
      <w:tr w:rsidR="00280E36" w:rsidRPr="00280E36" w:rsidTr="00C343AB">
        <w:tc>
          <w:tcPr>
            <w:tcW w:w="7008" w:type="dxa"/>
            <w:tcMar>
              <w:top w:w="6" w:type="dxa"/>
              <w:bottom w:w="6" w:type="dxa"/>
            </w:tcMar>
          </w:tcPr>
          <w:p w:rsidR="009E130A" w:rsidRPr="000831CF" w:rsidRDefault="009E130A" w:rsidP="009A1C3D">
            <w:pPr>
              <w:widowControl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b/>
                <w:color w:val="auto"/>
                <w:sz w:val="30"/>
                <w:szCs w:val="30"/>
              </w:rPr>
            </w:pPr>
            <w:r w:rsidRPr="000831CF">
              <w:rPr>
                <w:rFonts w:cs="Times New Roman"/>
                <w:b/>
                <w:color w:val="auto"/>
                <w:sz w:val="30"/>
                <w:szCs w:val="30"/>
              </w:rPr>
              <w:t xml:space="preserve">1. Выполнение обязательных условий </w:t>
            </w:r>
          </w:p>
          <w:p w:rsidR="009E130A" w:rsidRPr="000831CF" w:rsidRDefault="009E130A" w:rsidP="00204F6E">
            <w:pPr>
              <w:widowControl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b/>
                <w:color w:val="auto"/>
                <w:sz w:val="30"/>
                <w:szCs w:val="30"/>
              </w:rPr>
            </w:pPr>
            <w:r w:rsidRPr="00204F6E">
              <w:rPr>
                <w:rFonts w:cs="Times New Roman"/>
                <w:color w:val="auto"/>
                <w:sz w:val="30"/>
                <w:szCs w:val="30"/>
              </w:rPr>
              <w:t>(</w:t>
            </w:r>
            <w:r w:rsidR="000831CF" w:rsidRPr="00204F6E">
              <w:rPr>
                <w:rFonts w:cs="Times New Roman"/>
                <w:color w:val="auto"/>
                <w:sz w:val="30"/>
                <w:szCs w:val="30"/>
              </w:rPr>
              <w:t xml:space="preserve">подпункт 12.2 </w:t>
            </w:r>
            <w:r w:rsidRPr="00204F6E">
              <w:rPr>
                <w:rFonts w:cs="Times New Roman"/>
                <w:color w:val="auto"/>
                <w:sz w:val="30"/>
                <w:szCs w:val="30"/>
              </w:rPr>
              <w:t>пункт</w:t>
            </w:r>
            <w:r w:rsidR="000831CF" w:rsidRPr="00204F6E">
              <w:rPr>
                <w:rFonts w:cs="Times New Roman"/>
                <w:color w:val="auto"/>
                <w:sz w:val="30"/>
                <w:szCs w:val="30"/>
              </w:rPr>
              <w:t>а</w:t>
            </w:r>
            <w:r w:rsidRPr="00204F6E">
              <w:rPr>
                <w:rFonts w:cs="Times New Roman"/>
                <w:color w:val="auto"/>
                <w:sz w:val="30"/>
                <w:szCs w:val="30"/>
              </w:rPr>
              <w:t xml:space="preserve"> 12 Положения)</w:t>
            </w:r>
            <w:r w:rsidR="000E34E9" w:rsidRPr="00204F6E">
              <w:rPr>
                <w:rFonts w:cs="Times New Roman"/>
                <w:color w:val="auto"/>
                <w:sz w:val="30"/>
                <w:szCs w:val="30"/>
              </w:rPr>
              <w:t>:</w:t>
            </w:r>
          </w:p>
        </w:tc>
        <w:tc>
          <w:tcPr>
            <w:tcW w:w="2835" w:type="dxa"/>
          </w:tcPr>
          <w:p w:rsidR="009E130A" w:rsidRPr="00280E36" w:rsidRDefault="009E130A" w:rsidP="009A1C3D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b/>
                <w:color w:val="002060"/>
                <w:sz w:val="30"/>
                <w:szCs w:val="30"/>
              </w:rPr>
            </w:pPr>
          </w:p>
        </w:tc>
      </w:tr>
      <w:tr w:rsidR="00280E36" w:rsidRPr="00280E36" w:rsidTr="00C343AB">
        <w:tc>
          <w:tcPr>
            <w:tcW w:w="7008" w:type="dxa"/>
            <w:tcMar>
              <w:top w:w="6" w:type="dxa"/>
              <w:bottom w:w="6" w:type="dxa"/>
            </w:tcMar>
          </w:tcPr>
          <w:p w:rsidR="00E86AB5" w:rsidRPr="000831CF" w:rsidRDefault="00E86AB5" w:rsidP="009A1C3D">
            <w:pPr>
              <w:widowControl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color w:val="auto"/>
                <w:sz w:val="30"/>
                <w:szCs w:val="30"/>
              </w:rPr>
            </w:pPr>
            <w:r w:rsidRPr="000831CF">
              <w:rPr>
                <w:rFonts w:cs="Times New Roman"/>
                <w:color w:val="auto"/>
                <w:sz w:val="30"/>
                <w:szCs w:val="30"/>
              </w:rPr>
              <w:t>отсутствие в отчетном году несчастных случаев на производстве, повлекших смерть работников по вине нанимателя</w:t>
            </w:r>
            <w:r w:rsidR="009A1C3D" w:rsidRPr="000831CF">
              <w:rPr>
                <w:rFonts w:cs="Times New Roman"/>
                <w:color w:val="auto"/>
                <w:sz w:val="30"/>
                <w:szCs w:val="30"/>
              </w:rPr>
              <w:t xml:space="preserve"> </w:t>
            </w:r>
            <w:r w:rsidR="009A1C3D" w:rsidRPr="000831CF">
              <w:rPr>
                <w:rFonts w:cs="Times New Roman"/>
                <w:i/>
                <w:color w:val="auto"/>
                <w:sz w:val="30"/>
                <w:szCs w:val="30"/>
              </w:rPr>
              <w:t>(</w:t>
            </w:r>
            <w:proofErr w:type="gramStart"/>
            <w:r w:rsidR="009A1C3D" w:rsidRPr="000831CF">
              <w:rPr>
                <w:rFonts w:cs="Times New Roman"/>
                <w:i/>
                <w:color w:val="auto"/>
                <w:sz w:val="30"/>
                <w:szCs w:val="30"/>
              </w:rPr>
              <w:t>нет</w:t>
            </w:r>
            <w:proofErr w:type="gramEnd"/>
            <w:r w:rsidR="009A1C3D" w:rsidRPr="000831CF">
              <w:rPr>
                <w:rFonts w:cs="Times New Roman"/>
                <w:i/>
                <w:color w:val="auto"/>
                <w:sz w:val="30"/>
                <w:szCs w:val="30"/>
              </w:rPr>
              <w:t>/есть)</w:t>
            </w:r>
          </w:p>
        </w:tc>
        <w:tc>
          <w:tcPr>
            <w:tcW w:w="2835" w:type="dxa"/>
          </w:tcPr>
          <w:p w:rsidR="00E86AB5" w:rsidRPr="00280E36" w:rsidRDefault="00E86AB5" w:rsidP="009A1C3D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color w:val="002060"/>
                <w:sz w:val="30"/>
                <w:szCs w:val="30"/>
              </w:rPr>
            </w:pPr>
          </w:p>
        </w:tc>
      </w:tr>
      <w:tr w:rsidR="00280E36" w:rsidRPr="00280E36" w:rsidTr="00C343AB">
        <w:tc>
          <w:tcPr>
            <w:tcW w:w="7008" w:type="dxa"/>
            <w:tcMar>
              <w:top w:w="6" w:type="dxa"/>
              <w:bottom w:w="6" w:type="dxa"/>
            </w:tcMar>
          </w:tcPr>
          <w:p w:rsidR="00E86AB5" w:rsidRPr="000831CF" w:rsidRDefault="00E86AB5" w:rsidP="009A1C3D">
            <w:pPr>
              <w:widowControl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color w:val="auto"/>
                <w:sz w:val="30"/>
                <w:szCs w:val="30"/>
              </w:rPr>
            </w:pPr>
            <w:r w:rsidRPr="000831CF">
              <w:rPr>
                <w:rFonts w:cs="Times New Roman"/>
                <w:color w:val="auto"/>
                <w:sz w:val="30"/>
                <w:szCs w:val="30"/>
              </w:rPr>
              <w:t xml:space="preserve">отсутствие вступивших в законную силу обвинительных приговоров суда либо процессуальных решений органов уголовного преследования об освобождении от уголовной ответственности по </w:t>
            </w:r>
            <w:proofErr w:type="spellStart"/>
            <w:r w:rsidRPr="000831CF">
              <w:rPr>
                <w:rFonts w:cs="Times New Roman"/>
                <w:color w:val="auto"/>
                <w:sz w:val="30"/>
                <w:szCs w:val="30"/>
              </w:rPr>
              <w:t>нереабилитирующим</w:t>
            </w:r>
            <w:proofErr w:type="spellEnd"/>
            <w:r w:rsidRPr="000831CF">
              <w:rPr>
                <w:rFonts w:cs="Times New Roman"/>
                <w:color w:val="auto"/>
                <w:sz w:val="30"/>
                <w:szCs w:val="30"/>
              </w:rPr>
              <w:t xml:space="preserve"> основаниям за совершение в отчетном году коррупционных преступлений лицами, являвшимися руководителями и заместителями руководителей соответствующих организаций и филиалов, а также фактов нахождения таких лиц, привлекаемых к уголовной ответственности за коррупционные преступления, в занимаемой должности в этот период</w:t>
            </w:r>
            <w:r w:rsidR="009A1C3D" w:rsidRPr="000831CF">
              <w:rPr>
                <w:rFonts w:cs="Times New Roman"/>
                <w:color w:val="auto"/>
                <w:sz w:val="30"/>
                <w:szCs w:val="30"/>
              </w:rPr>
              <w:t xml:space="preserve"> </w:t>
            </w:r>
            <w:r w:rsidR="009A1C3D" w:rsidRPr="000831CF">
              <w:rPr>
                <w:rFonts w:cs="Times New Roman"/>
                <w:i/>
                <w:color w:val="auto"/>
                <w:sz w:val="30"/>
                <w:szCs w:val="30"/>
              </w:rPr>
              <w:t>(</w:t>
            </w:r>
            <w:proofErr w:type="gramStart"/>
            <w:r w:rsidR="009A1C3D" w:rsidRPr="000831CF">
              <w:rPr>
                <w:rFonts w:cs="Times New Roman"/>
                <w:i/>
                <w:color w:val="auto"/>
                <w:sz w:val="30"/>
                <w:szCs w:val="30"/>
              </w:rPr>
              <w:t>нет</w:t>
            </w:r>
            <w:proofErr w:type="gramEnd"/>
            <w:r w:rsidR="009A1C3D" w:rsidRPr="000831CF">
              <w:rPr>
                <w:rFonts w:cs="Times New Roman"/>
                <w:i/>
                <w:color w:val="auto"/>
                <w:sz w:val="30"/>
                <w:szCs w:val="30"/>
              </w:rPr>
              <w:t>/есть)</w:t>
            </w:r>
          </w:p>
        </w:tc>
        <w:tc>
          <w:tcPr>
            <w:tcW w:w="2835" w:type="dxa"/>
          </w:tcPr>
          <w:p w:rsidR="00E86AB5" w:rsidRPr="00280E36" w:rsidRDefault="00E86AB5" w:rsidP="009A1C3D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color w:val="002060"/>
                <w:sz w:val="30"/>
                <w:szCs w:val="30"/>
              </w:rPr>
            </w:pPr>
          </w:p>
        </w:tc>
      </w:tr>
      <w:tr w:rsidR="00280E36" w:rsidRPr="00280E36" w:rsidTr="00C343AB">
        <w:tc>
          <w:tcPr>
            <w:tcW w:w="7008" w:type="dxa"/>
            <w:tcMar>
              <w:top w:w="6" w:type="dxa"/>
              <w:bottom w:w="6" w:type="dxa"/>
            </w:tcMar>
          </w:tcPr>
          <w:p w:rsidR="00E86AB5" w:rsidRPr="000831CF" w:rsidRDefault="00E86AB5" w:rsidP="009A1C3D">
            <w:pPr>
              <w:widowControl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color w:val="auto"/>
                <w:sz w:val="30"/>
                <w:szCs w:val="30"/>
              </w:rPr>
            </w:pPr>
            <w:r w:rsidRPr="000831CF">
              <w:rPr>
                <w:rFonts w:cs="Times New Roman"/>
                <w:color w:val="auto"/>
                <w:sz w:val="30"/>
                <w:szCs w:val="30"/>
              </w:rPr>
              <w:t>отсутствие просроченной задолженности по выплате заработной платы на конец каждого месяца в отчетном году</w:t>
            </w:r>
            <w:r w:rsidR="009A1C3D" w:rsidRPr="000831CF">
              <w:rPr>
                <w:rFonts w:cs="Times New Roman"/>
                <w:color w:val="auto"/>
                <w:sz w:val="30"/>
                <w:szCs w:val="30"/>
              </w:rPr>
              <w:t xml:space="preserve"> </w:t>
            </w:r>
            <w:r w:rsidR="009A1C3D" w:rsidRPr="000831CF">
              <w:rPr>
                <w:rFonts w:cs="Times New Roman"/>
                <w:i/>
                <w:color w:val="auto"/>
                <w:sz w:val="30"/>
                <w:szCs w:val="30"/>
              </w:rPr>
              <w:t>(</w:t>
            </w:r>
            <w:proofErr w:type="gramStart"/>
            <w:r w:rsidR="009A1C3D" w:rsidRPr="000831CF">
              <w:rPr>
                <w:rFonts w:cs="Times New Roman"/>
                <w:i/>
                <w:color w:val="auto"/>
                <w:sz w:val="30"/>
                <w:szCs w:val="30"/>
              </w:rPr>
              <w:t>нет</w:t>
            </w:r>
            <w:proofErr w:type="gramEnd"/>
            <w:r w:rsidR="009A1C3D" w:rsidRPr="000831CF">
              <w:rPr>
                <w:rFonts w:cs="Times New Roman"/>
                <w:i/>
                <w:color w:val="auto"/>
                <w:sz w:val="30"/>
                <w:szCs w:val="30"/>
              </w:rPr>
              <w:t>/есть)</w:t>
            </w:r>
          </w:p>
        </w:tc>
        <w:tc>
          <w:tcPr>
            <w:tcW w:w="2835" w:type="dxa"/>
          </w:tcPr>
          <w:p w:rsidR="00E86AB5" w:rsidRPr="00280E36" w:rsidRDefault="00E86AB5" w:rsidP="009A1C3D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color w:val="002060"/>
                <w:sz w:val="30"/>
                <w:szCs w:val="30"/>
              </w:rPr>
            </w:pPr>
          </w:p>
        </w:tc>
      </w:tr>
      <w:tr w:rsidR="00280E36" w:rsidRPr="00280E36" w:rsidTr="00C343AB">
        <w:trPr>
          <w:trHeight w:val="2012"/>
        </w:trPr>
        <w:tc>
          <w:tcPr>
            <w:tcW w:w="7008" w:type="dxa"/>
            <w:tcMar>
              <w:top w:w="6" w:type="dxa"/>
              <w:bottom w:w="6" w:type="dxa"/>
            </w:tcMar>
          </w:tcPr>
          <w:p w:rsidR="00E86AB5" w:rsidRPr="00CB3750" w:rsidRDefault="00E86AB5" w:rsidP="009A1C3D">
            <w:pPr>
              <w:widowControl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color w:val="auto"/>
                <w:sz w:val="30"/>
                <w:szCs w:val="30"/>
              </w:rPr>
            </w:pPr>
            <w:proofErr w:type="spellStart"/>
            <w:r w:rsidRPr="00CB3750">
              <w:rPr>
                <w:rFonts w:cs="Times New Roman"/>
                <w:color w:val="auto"/>
                <w:sz w:val="30"/>
                <w:szCs w:val="30"/>
              </w:rPr>
              <w:t>непредоставление</w:t>
            </w:r>
            <w:proofErr w:type="spellEnd"/>
            <w:r w:rsidRPr="00CB3750">
              <w:rPr>
                <w:rFonts w:cs="Times New Roman"/>
                <w:color w:val="auto"/>
                <w:sz w:val="30"/>
                <w:szCs w:val="30"/>
              </w:rPr>
              <w:t xml:space="preserve"> этим организациям в течение отчетного года:</w:t>
            </w:r>
          </w:p>
          <w:p w:rsidR="00E86AB5" w:rsidRPr="00CB3750" w:rsidRDefault="00E86AB5" w:rsidP="009A1C3D">
            <w:pPr>
              <w:widowControl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i/>
                <w:color w:val="auto"/>
                <w:sz w:val="30"/>
                <w:szCs w:val="30"/>
              </w:rPr>
            </w:pPr>
            <w:r w:rsidRPr="00CB3750">
              <w:rPr>
                <w:rFonts w:cs="Times New Roman"/>
                <w:color w:val="auto"/>
                <w:sz w:val="30"/>
                <w:szCs w:val="30"/>
              </w:rPr>
              <w:t xml:space="preserve">государственной финансовой поддержки в соответствии с подпунктом 1.7 пункта 1 Указа Президента Республики Беларусь от 23 марта 2016 г. № 106 </w:t>
            </w:r>
            <w:r w:rsidR="009A1C3D" w:rsidRPr="00CB3750">
              <w:rPr>
                <w:rFonts w:cs="Times New Roman"/>
                <w:color w:val="auto"/>
                <w:sz w:val="30"/>
                <w:szCs w:val="30"/>
              </w:rPr>
              <w:t>”</w:t>
            </w:r>
            <w:r w:rsidRPr="00CB3750">
              <w:rPr>
                <w:rFonts w:cs="Times New Roman"/>
                <w:color w:val="auto"/>
                <w:sz w:val="30"/>
                <w:szCs w:val="30"/>
              </w:rPr>
              <w:t>О государственных программах и оказании государственной финансовой поддержки</w:t>
            </w:r>
            <w:r w:rsidR="009A1C3D" w:rsidRPr="00CB3750">
              <w:rPr>
                <w:rFonts w:cs="Times New Roman"/>
                <w:color w:val="auto"/>
                <w:sz w:val="30"/>
                <w:szCs w:val="30"/>
              </w:rPr>
              <w:t xml:space="preserve">“ </w:t>
            </w:r>
            <w:r w:rsidR="009A1C3D" w:rsidRPr="00CB3750">
              <w:rPr>
                <w:rFonts w:cs="Times New Roman"/>
                <w:i/>
                <w:color w:val="auto"/>
                <w:sz w:val="30"/>
                <w:szCs w:val="30"/>
              </w:rPr>
              <w:t>(</w:t>
            </w:r>
            <w:proofErr w:type="gramStart"/>
            <w:r w:rsidR="009A1C3D" w:rsidRPr="00CB3750">
              <w:rPr>
                <w:rFonts w:cs="Times New Roman"/>
                <w:i/>
                <w:color w:val="auto"/>
                <w:sz w:val="30"/>
                <w:szCs w:val="30"/>
              </w:rPr>
              <w:t>нет</w:t>
            </w:r>
            <w:proofErr w:type="gramEnd"/>
            <w:r w:rsidR="009A1C3D" w:rsidRPr="00CB3750">
              <w:rPr>
                <w:rFonts w:cs="Times New Roman"/>
                <w:i/>
                <w:color w:val="auto"/>
                <w:sz w:val="30"/>
                <w:szCs w:val="30"/>
              </w:rPr>
              <w:t>/есть)</w:t>
            </w:r>
            <w:r w:rsidRPr="00CB3750">
              <w:rPr>
                <w:rFonts w:cs="Times New Roman"/>
                <w:i/>
                <w:color w:val="auto"/>
                <w:sz w:val="30"/>
                <w:szCs w:val="30"/>
              </w:rPr>
              <w:t>;</w:t>
            </w:r>
          </w:p>
          <w:p w:rsidR="004115FE" w:rsidRPr="00CB3750" w:rsidRDefault="004115FE" w:rsidP="009A1C3D">
            <w:pPr>
              <w:widowControl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i/>
                <w:color w:val="auto"/>
                <w:sz w:val="30"/>
                <w:szCs w:val="30"/>
              </w:rPr>
            </w:pPr>
          </w:p>
          <w:p w:rsidR="00E86AB5" w:rsidRPr="00CB3750" w:rsidRDefault="00E86AB5" w:rsidP="009A1C3D">
            <w:pPr>
              <w:widowControl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i/>
                <w:color w:val="auto"/>
                <w:sz w:val="30"/>
                <w:szCs w:val="30"/>
              </w:rPr>
            </w:pPr>
            <w:r w:rsidRPr="00CB3750">
              <w:rPr>
                <w:rFonts w:cs="Times New Roman"/>
                <w:color w:val="auto"/>
                <w:sz w:val="30"/>
                <w:szCs w:val="30"/>
              </w:rPr>
              <w:t>освобождения от уплаты налогов, сборов, иных обязательных платежей в бюджет в индивидуальном порядке, за исключением предусмотренных инвестиционным договором, заключенным между инвестором (инвесторами) и Республикой Беларусь</w:t>
            </w:r>
            <w:r w:rsidR="009A1C3D" w:rsidRPr="00CB3750">
              <w:rPr>
                <w:rFonts w:cs="Times New Roman"/>
                <w:color w:val="auto"/>
                <w:sz w:val="30"/>
                <w:szCs w:val="30"/>
              </w:rPr>
              <w:t xml:space="preserve"> </w:t>
            </w:r>
            <w:r w:rsidR="009A1C3D" w:rsidRPr="00CB3750">
              <w:rPr>
                <w:rFonts w:cs="Times New Roman"/>
                <w:i/>
                <w:color w:val="auto"/>
                <w:sz w:val="30"/>
                <w:szCs w:val="30"/>
              </w:rPr>
              <w:t>(</w:t>
            </w:r>
            <w:proofErr w:type="gramStart"/>
            <w:r w:rsidR="009A1C3D" w:rsidRPr="00CB3750">
              <w:rPr>
                <w:rFonts w:cs="Times New Roman"/>
                <w:i/>
                <w:color w:val="auto"/>
                <w:sz w:val="30"/>
                <w:szCs w:val="30"/>
              </w:rPr>
              <w:t>нет</w:t>
            </w:r>
            <w:proofErr w:type="gramEnd"/>
            <w:r w:rsidR="009A1C3D" w:rsidRPr="00CB3750">
              <w:rPr>
                <w:rFonts w:cs="Times New Roman"/>
                <w:i/>
                <w:color w:val="auto"/>
                <w:sz w:val="30"/>
                <w:szCs w:val="30"/>
              </w:rPr>
              <w:t>/есть)</w:t>
            </w:r>
            <w:r w:rsidRPr="00CB3750">
              <w:rPr>
                <w:rFonts w:cs="Times New Roman"/>
                <w:i/>
                <w:color w:val="auto"/>
                <w:sz w:val="30"/>
                <w:szCs w:val="30"/>
              </w:rPr>
              <w:t>;</w:t>
            </w:r>
          </w:p>
          <w:p w:rsidR="004115FE" w:rsidRPr="00CB3750" w:rsidRDefault="004115FE" w:rsidP="009A1C3D">
            <w:pPr>
              <w:widowControl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i/>
                <w:color w:val="auto"/>
                <w:sz w:val="22"/>
                <w:szCs w:val="30"/>
              </w:rPr>
            </w:pPr>
          </w:p>
          <w:p w:rsidR="00E86AB5" w:rsidRPr="00CB3750" w:rsidRDefault="00E86AB5" w:rsidP="009A1C3D">
            <w:pPr>
              <w:widowControl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i/>
                <w:color w:val="auto"/>
                <w:sz w:val="30"/>
                <w:szCs w:val="30"/>
              </w:rPr>
            </w:pPr>
            <w:r w:rsidRPr="00CB3750">
              <w:rPr>
                <w:rFonts w:cs="Times New Roman"/>
                <w:color w:val="auto"/>
                <w:sz w:val="30"/>
                <w:szCs w:val="30"/>
              </w:rPr>
              <w:t>отсрочки и (или) рассрочки уплаты налогов, сборов (пошлин), пеней, налогового кредита</w:t>
            </w:r>
            <w:r w:rsidR="009A1C3D" w:rsidRPr="00CB3750">
              <w:rPr>
                <w:rFonts w:cs="Times New Roman"/>
                <w:color w:val="auto"/>
                <w:sz w:val="30"/>
                <w:szCs w:val="30"/>
              </w:rPr>
              <w:t xml:space="preserve"> </w:t>
            </w:r>
            <w:r w:rsidR="009A1C3D" w:rsidRPr="00CB3750">
              <w:rPr>
                <w:rFonts w:cs="Times New Roman"/>
                <w:i/>
                <w:color w:val="auto"/>
                <w:sz w:val="30"/>
                <w:szCs w:val="30"/>
              </w:rPr>
              <w:t>(</w:t>
            </w:r>
            <w:proofErr w:type="gramStart"/>
            <w:r w:rsidR="009A1C3D" w:rsidRPr="00CB3750">
              <w:rPr>
                <w:rFonts w:cs="Times New Roman"/>
                <w:i/>
                <w:color w:val="auto"/>
                <w:sz w:val="30"/>
                <w:szCs w:val="30"/>
              </w:rPr>
              <w:t>нет</w:t>
            </w:r>
            <w:proofErr w:type="gramEnd"/>
            <w:r w:rsidR="009A1C3D" w:rsidRPr="00CB3750">
              <w:rPr>
                <w:rFonts w:cs="Times New Roman"/>
                <w:i/>
                <w:color w:val="auto"/>
                <w:sz w:val="30"/>
                <w:szCs w:val="30"/>
              </w:rPr>
              <w:t>/есть)</w:t>
            </w:r>
            <w:r w:rsidRPr="00CB3750">
              <w:rPr>
                <w:rFonts w:cs="Times New Roman"/>
                <w:i/>
                <w:color w:val="auto"/>
                <w:sz w:val="30"/>
                <w:szCs w:val="30"/>
              </w:rPr>
              <w:t>;</w:t>
            </w:r>
          </w:p>
          <w:p w:rsidR="00C343AB" w:rsidRPr="00CB3750" w:rsidRDefault="00C343AB" w:rsidP="009A1C3D">
            <w:pPr>
              <w:widowControl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i/>
                <w:color w:val="auto"/>
                <w:sz w:val="30"/>
                <w:szCs w:val="30"/>
              </w:rPr>
            </w:pPr>
          </w:p>
          <w:p w:rsidR="009E130A" w:rsidRPr="00CB3750" w:rsidRDefault="00E86AB5" w:rsidP="009A1C3D">
            <w:pPr>
              <w:widowControl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color w:val="auto"/>
                <w:sz w:val="30"/>
                <w:szCs w:val="30"/>
              </w:rPr>
            </w:pPr>
            <w:r w:rsidRPr="00CB3750">
              <w:rPr>
                <w:rFonts w:cs="Times New Roman"/>
                <w:color w:val="auto"/>
                <w:sz w:val="30"/>
                <w:szCs w:val="30"/>
              </w:rPr>
              <w:t xml:space="preserve">иной государственной поддержки, решение о предоставлении которой принято до вступления в силу Указа Президента Республики Беларусь </w:t>
            </w:r>
            <w:r w:rsidR="004115FE" w:rsidRPr="00CB3750">
              <w:rPr>
                <w:rFonts w:cs="Times New Roman"/>
                <w:color w:val="auto"/>
                <w:sz w:val="30"/>
                <w:szCs w:val="30"/>
              </w:rPr>
              <w:br/>
            </w:r>
            <w:r w:rsidRPr="00CB3750">
              <w:rPr>
                <w:rFonts w:cs="Times New Roman"/>
                <w:color w:val="auto"/>
                <w:sz w:val="30"/>
                <w:szCs w:val="30"/>
              </w:rPr>
              <w:t xml:space="preserve">от 23 марта 2016 г. № 106, </w:t>
            </w:r>
            <w:r w:rsidRPr="00D036BF">
              <w:rPr>
                <w:rFonts w:cs="Times New Roman"/>
                <w:b/>
                <w:color w:val="auto"/>
                <w:sz w:val="30"/>
                <w:szCs w:val="30"/>
                <w:u w:val="single"/>
              </w:rPr>
              <w:t>за исключением</w:t>
            </w:r>
            <w:r w:rsidRPr="00CB3750">
              <w:rPr>
                <w:rFonts w:cs="Times New Roman"/>
                <w:color w:val="auto"/>
                <w:sz w:val="30"/>
                <w:szCs w:val="30"/>
              </w:rPr>
              <w:t xml:space="preserve"> </w:t>
            </w:r>
            <w:r w:rsidRPr="00CB3750">
              <w:rPr>
                <w:rFonts w:cs="Times New Roman"/>
                <w:color w:val="auto"/>
                <w:sz w:val="30"/>
                <w:szCs w:val="30"/>
              </w:rPr>
              <w:lastRenderedPageBreak/>
              <w:t xml:space="preserve">предоставленной для развития высокоэффективных производств, реализации инвестиционных проектов с высокой добавленной стоимостью, государственных и отраслевых программ и мероприятий в агропромышленном комплексе </w:t>
            </w:r>
            <w:r w:rsidRPr="00D036BF">
              <w:rPr>
                <w:rFonts w:cs="Times New Roman"/>
                <w:b/>
                <w:i/>
                <w:color w:val="auto"/>
                <w:sz w:val="30"/>
                <w:szCs w:val="30"/>
              </w:rPr>
              <w:t>при условии</w:t>
            </w:r>
            <w:r w:rsidRPr="00CB3750">
              <w:rPr>
                <w:rFonts w:cs="Times New Roman"/>
                <w:color w:val="auto"/>
                <w:sz w:val="30"/>
                <w:szCs w:val="30"/>
              </w:rPr>
              <w:t xml:space="preserve"> выполнения показателей, являющихся условием оказания государственной поддержки</w:t>
            </w:r>
            <w:r w:rsidR="009A1C3D" w:rsidRPr="00CB3750">
              <w:rPr>
                <w:rFonts w:cs="Times New Roman"/>
                <w:color w:val="auto"/>
                <w:sz w:val="30"/>
                <w:szCs w:val="30"/>
              </w:rPr>
              <w:t xml:space="preserve"> </w:t>
            </w:r>
            <w:r w:rsidR="009A1C3D" w:rsidRPr="00CB3750">
              <w:rPr>
                <w:rFonts w:cs="Times New Roman"/>
                <w:i/>
                <w:color w:val="auto"/>
                <w:sz w:val="30"/>
                <w:szCs w:val="30"/>
              </w:rPr>
              <w:t>(</w:t>
            </w:r>
            <w:proofErr w:type="gramStart"/>
            <w:r w:rsidR="009A1C3D" w:rsidRPr="00CB3750">
              <w:rPr>
                <w:rFonts w:cs="Times New Roman"/>
                <w:i/>
                <w:color w:val="auto"/>
                <w:sz w:val="30"/>
                <w:szCs w:val="30"/>
              </w:rPr>
              <w:t>нет</w:t>
            </w:r>
            <w:proofErr w:type="gramEnd"/>
            <w:r w:rsidR="009A1C3D" w:rsidRPr="00CB3750">
              <w:rPr>
                <w:rFonts w:cs="Times New Roman"/>
                <w:i/>
                <w:color w:val="auto"/>
                <w:sz w:val="30"/>
                <w:szCs w:val="30"/>
              </w:rPr>
              <w:t>/есть)</w:t>
            </w:r>
          </w:p>
        </w:tc>
        <w:tc>
          <w:tcPr>
            <w:tcW w:w="2835" w:type="dxa"/>
          </w:tcPr>
          <w:p w:rsidR="00E86AB5" w:rsidRPr="00280E36" w:rsidRDefault="00E86AB5" w:rsidP="009A1C3D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color w:val="002060"/>
                <w:sz w:val="30"/>
                <w:szCs w:val="30"/>
              </w:rPr>
            </w:pPr>
          </w:p>
        </w:tc>
      </w:tr>
      <w:tr w:rsidR="00280E36" w:rsidRPr="00280E36" w:rsidTr="00C343AB">
        <w:tc>
          <w:tcPr>
            <w:tcW w:w="7008" w:type="dxa"/>
            <w:tcMar>
              <w:top w:w="6" w:type="dxa"/>
              <w:bottom w:w="6" w:type="dxa"/>
            </w:tcMar>
          </w:tcPr>
          <w:p w:rsidR="009E130A" w:rsidRPr="007C0BE5" w:rsidRDefault="009E130A" w:rsidP="00CB3750">
            <w:pPr>
              <w:widowControl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b/>
                <w:color w:val="auto"/>
                <w:sz w:val="30"/>
                <w:szCs w:val="30"/>
              </w:rPr>
            </w:pPr>
            <w:r w:rsidRPr="007C0BE5">
              <w:rPr>
                <w:rFonts w:cs="Times New Roman"/>
                <w:b/>
                <w:color w:val="auto"/>
                <w:sz w:val="30"/>
                <w:szCs w:val="30"/>
              </w:rPr>
              <w:lastRenderedPageBreak/>
              <w:t>2. Выполнение критериев</w:t>
            </w:r>
            <w:r w:rsidR="00CB3750" w:rsidRPr="007C0BE5">
              <w:rPr>
                <w:rFonts w:cs="Times New Roman"/>
                <w:b/>
                <w:color w:val="auto"/>
                <w:sz w:val="30"/>
                <w:szCs w:val="30"/>
              </w:rPr>
              <w:t xml:space="preserve"> </w:t>
            </w:r>
            <w:r w:rsidRPr="007C0BE5">
              <w:rPr>
                <w:rFonts w:cs="Times New Roman"/>
                <w:b/>
                <w:color w:val="auto"/>
                <w:sz w:val="30"/>
                <w:szCs w:val="30"/>
              </w:rPr>
              <w:t>и показателей</w:t>
            </w:r>
            <w:r w:rsidR="00CB3750" w:rsidRPr="007C0BE5">
              <w:rPr>
                <w:rFonts w:cs="Times New Roman"/>
                <w:b/>
                <w:color w:val="auto"/>
                <w:sz w:val="30"/>
                <w:szCs w:val="30"/>
              </w:rPr>
              <w:t xml:space="preserve">, используемых для оценки работы </w:t>
            </w:r>
            <w:r w:rsidRPr="007C0BE5">
              <w:rPr>
                <w:rFonts w:cs="Times New Roman"/>
                <w:b/>
                <w:color w:val="auto"/>
                <w:sz w:val="30"/>
                <w:szCs w:val="30"/>
              </w:rPr>
              <w:t>по соответствующей номинации</w:t>
            </w:r>
          </w:p>
        </w:tc>
        <w:tc>
          <w:tcPr>
            <w:tcW w:w="2835" w:type="dxa"/>
          </w:tcPr>
          <w:p w:rsidR="009E130A" w:rsidRPr="00280E36" w:rsidRDefault="009E130A" w:rsidP="009A1C3D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b/>
                <w:color w:val="002060"/>
                <w:sz w:val="30"/>
                <w:szCs w:val="30"/>
              </w:rPr>
            </w:pPr>
          </w:p>
        </w:tc>
      </w:tr>
      <w:tr w:rsidR="00280E36" w:rsidRPr="00280E36" w:rsidTr="00C343AB">
        <w:tc>
          <w:tcPr>
            <w:tcW w:w="7008" w:type="dxa"/>
            <w:tcMar>
              <w:top w:w="6" w:type="dxa"/>
              <w:bottom w:w="6" w:type="dxa"/>
            </w:tcMar>
          </w:tcPr>
          <w:p w:rsidR="000E34E9" w:rsidRPr="007C0BE5" w:rsidRDefault="000E34E9" w:rsidP="009A1C3D">
            <w:pPr>
              <w:widowControl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b/>
                <w:color w:val="auto"/>
                <w:sz w:val="30"/>
                <w:szCs w:val="30"/>
              </w:rPr>
            </w:pPr>
            <w:r w:rsidRPr="007C0BE5">
              <w:rPr>
                <w:rFonts w:cs="Times New Roman"/>
                <w:b/>
                <w:color w:val="auto"/>
                <w:sz w:val="30"/>
                <w:szCs w:val="30"/>
              </w:rPr>
              <w:t>– критерии:</w:t>
            </w:r>
          </w:p>
        </w:tc>
        <w:tc>
          <w:tcPr>
            <w:tcW w:w="2835" w:type="dxa"/>
          </w:tcPr>
          <w:p w:rsidR="000E34E9" w:rsidRPr="00280E36" w:rsidRDefault="000E34E9" w:rsidP="009A1C3D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b/>
                <w:color w:val="002060"/>
                <w:sz w:val="30"/>
                <w:szCs w:val="30"/>
              </w:rPr>
            </w:pPr>
          </w:p>
        </w:tc>
      </w:tr>
      <w:tr w:rsidR="00280E36" w:rsidRPr="00280E36" w:rsidTr="00C343AB">
        <w:tc>
          <w:tcPr>
            <w:tcW w:w="7008" w:type="dxa"/>
            <w:tcMar>
              <w:top w:w="6" w:type="dxa"/>
              <w:bottom w:w="6" w:type="dxa"/>
            </w:tcMar>
          </w:tcPr>
          <w:p w:rsidR="000E34E9" w:rsidRPr="007C0BE5" w:rsidRDefault="000E34E9" w:rsidP="009A1C3D">
            <w:pPr>
              <w:widowControl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color w:val="auto"/>
                <w:sz w:val="30"/>
                <w:szCs w:val="30"/>
              </w:rPr>
            </w:pPr>
            <w:r w:rsidRPr="007C0BE5">
              <w:rPr>
                <w:rFonts w:cs="Times New Roman"/>
                <w:color w:val="auto"/>
                <w:sz w:val="30"/>
                <w:szCs w:val="30"/>
              </w:rPr>
              <w:t>организация зарегистрирована на территории Республики Беларусь</w:t>
            </w:r>
            <w:r w:rsidR="005222E5" w:rsidRPr="007C0BE5">
              <w:rPr>
                <w:rFonts w:cs="Times New Roman"/>
                <w:color w:val="auto"/>
                <w:sz w:val="30"/>
                <w:szCs w:val="30"/>
              </w:rPr>
              <w:t xml:space="preserve"> </w:t>
            </w:r>
            <w:r w:rsidR="005222E5" w:rsidRPr="007C0BE5">
              <w:rPr>
                <w:rFonts w:cs="Times New Roman"/>
                <w:i/>
                <w:color w:val="auto"/>
                <w:sz w:val="30"/>
                <w:szCs w:val="30"/>
              </w:rPr>
              <w:t>(</w:t>
            </w:r>
            <w:proofErr w:type="gramStart"/>
            <w:r w:rsidR="005222E5" w:rsidRPr="007C0BE5">
              <w:rPr>
                <w:rFonts w:cs="Times New Roman"/>
                <w:i/>
                <w:color w:val="auto"/>
                <w:sz w:val="30"/>
                <w:szCs w:val="30"/>
              </w:rPr>
              <w:t>нет</w:t>
            </w:r>
            <w:proofErr w:type="gramEnd"/>
            <w:r w:rsidR="005222E5" w:rsidRPr="007C0BE5">
              <w:rPr>
                <w:rFonts w:cs="Times New Roman"/>
                <w:i/>
                <w:color w:val="auto"/>
                <w:sz w:val="30"/>
                <w:szCs w:val="30"/>
              </w:rPr>
              <w:t>/есть)</w:t>
            </w:r>
          </w:p>
        </w:tc>
        <w:tc>
          <w:tcPr>
            <w:tcW w:w="2835" w:type="dxa"/>
          </w:tcPr>
          <w:p w:rsidR="000E34E9" w:rsidRPr="00280E36" w:rsidRDefault="000E34E9" w:rsidP="009A1C3D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color w:val="002060"/>
                <w:sz w:val="30"/>
                <w:szCs w:val="30"/>
              </w:rPr>
            </w:pPr>
          </w:p>
        </w:tc>
      </w:tr>
      <w:tr w:rsidR="00280E36" w:rsidRPr="00280E36" w:rsidTr="00C343AB">
        <w:tc>
          <w:tcPr>
            <w:tcW w:w="7008" w:type="dxa"/>
            <w:tcMar>
              <w:top w:w="6" w:type="dxa"/>
              <w:bottom w:w="6" w:type="dxa"/>
            </w:tcMar>
          </w:tcPr>
          <w:p w:rsidR="000E34E9" w:rsidRPr="00CB3750" w:rsidRDefault="000E34E9" w:rsidP="009A1C3D">
            <w:pPr>
              <w:widowControl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color w:val="auto"/>
                <w:sz w:val="30"/>
                <w:szCs w:val="30"/>
              </w:rPr>
            </w:pPr>
            <w:r w:rsidRPr="00CB3750">
              <w:rPr>
                <w:rFonts w:cs="Times New Roman"/>
                <w:color w:val="auto"/>
                <w:sz w:val="30"/>
                <w:szCs w:val="30"/>
              </w:rPr>
              <w:t>организация не находится в процессе реорганизации либо в отношении ее возбуждено производство по делу об экономической несостоятельности (банкротстве)</w:t>
            </w:r>
            <w:r w:rsidR="005222E5" w:rsidRPr="00CB3750">
              <w:rPr>
                <w:rFonts w:cs="Times New Roman"/>
                <w:color w:val="auto"/>
                <w:sz w:val="30"/>
                <w:szCs w:val="30"/>
              </w:rPr>
              <w:t xml:space="preserve"> </w:t>
            </w:r>
            <w:r w:rsidR="005222E5" w:rsidRPr="00CB3750">
              <w:rPr>
                <w:rFonts w:cs="Times New Roman"/>
                <w:i/>
                <w:color w:val="auto"/>
                <w:sz w:val="30"/>
                <w:szCs w:val="30"/>
              </w:rPr>
              <w:t>(нет/есть)</w:t>
            </w:r>
          </w:p>
        </w:tc>
        <w:tc>
          <w:tcPr>
            <w:tcW w:w="2835" w:type="dxa"/>
          </w:tcPr>
          <w:p w:rsidR="000E34E9" w:rsidRPr="00280E36" w:rsidRDefault="000E34E9" w:rsidP="009A1C3D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color w:val="002060"/>
                <w:sz w:val="30"/>
                <w:szCs w:val="30"/>
              </w:rPr>
            </w:pPr>
          </w:p>
        </w:tc>
      </w:tr>
      <w:tr w:rsidR="00280E36" w:rsidRPr="00280E36" w:rsidTr="00C343AB">
        <w:tc>
          <w:tcPr>
            <w:tcW w:w="7008" w:type="dxa"/>
            <w:tcMar>
              <w:top w:w="6" w:type="dxa"/>
              <w:bottom w:w="6" w:type="dxa"/>
            </w:tcMar>
          </w:tcPr>
          <w:p w:rsidR="000E34E9" w:rsidRPr="00CB3750" w:rsidRDefault="000E34E9" w:rsidP="009A1C3D">
            <w:pPr>
              <w:widowControl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color w:val="auto"/>
                <w:sz w:val="30"/>
                <w:szCs w:val="30"/>
              </w:rPr>
            </w:pPr>
            <w:r w:rsidRPr="00CB3750">
              <w:rPr>
                <w:rFonts w:cs="Times New Roman"/>
                <w:color w:val="auto"/>
                <w:sz w:val="30"/>
                <w:szCs w:val="30"/>
              </w:rPr>
              <w:t>со дня государственной регистрации</w:t>
            </w:r>
            <w:r w:rsidR="00AF5808" w:rsidRPr="00CB3750">
              <w:rPr>
                <w:rFonts w:cs="Times New Roman"/>
                <w:color w:val="auto"/>
                <w:sz w:val="30"/>
                <w:szCs w:val="30"/>
              </w:rPr>
              <w:t xml:space="preserve"> организации </w:t>
            </w:r>
            <w:r w:rsidRPr="00CB3750">
              <w:rPr>
                <w:rFonts w:cs="Times New Roman"/>
                <w:color w:val="auto"/>
                <w:sz w:val="30"/>
                <w:szCs w:val="30"/>
              </w:rPr>
              <w:t xml:space="preserve"> прошло более пяти календарных лет до 31 декабря отчетного года</w:t>
            </w:r>
            <w:r w:rsidR="005222E5" w:rsidRPr="00CB3750">
              <w:rPr>
                <w:rFonts w:cs="Times New Roman"/>
                <w:color w:val="auto"/>
                <w:sz w:val="30"/>
                <w:szCs w:val="30"/>
              </w:rPr>
              <w:t xml:space="preserve"> </w:t>
            </w:r>
            <w:r w:rsidR="005222E5" w:rsidRPr="00CB3750">
              <w:rPr>
                <w:rFonts w:cs="Times New Roman"/>
                <w:i/>
                <w:color w:val="auto"/>
                <w:sz w:val="30"/>
                <w:szCs w:val="30"/>
              </w:rPr>
              <w:t>(</w:t>
            </w:r>
            <w:proofErr w:type="gramStart"/>
            <w:r w:rsidR="005222E5" w:rsidRPr="00CB3750">
              <w:rPr>
                <w:rFonts w:cs="Times New Roman"/>
                <w:i/>
                <w:color w:val="auto"/>
                <w:sz w:val="30"/>
                <w:szCs w:val="30"/>
              </w:rPr>
              <w:t>нет</w:t>
            </w:r>
            <w:proofErr w:type="gramEnd"/>
            <w:r w:rsidR="005222E5" w:rsidRPr="00CB3750">
              <w:rPr>
                <w:rFonts w:cs="Times New Roman"/>
                <w:i/>
                <w:color w:val="auto"/>
                <w:sz w:val="30"/>
                <w:szCs w:val="30"/>
              </w:rPr>
              <w:t>/есть)</w:t>
            </w:r>
          </w:p>
        </w:tc>
        <w:tc>
          <w:tcPr>
            <w:tcW w:w="2835" w:type="dxa"/>
          </w:tcPr>
          <w:p w:rsidR="000E34E9" w:rsidRPr="00280E36" w:rsidRDefault="000E34E9" w:rsidP="009A1C3D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color w:val="002060"/>
                <w:sz w:val="30"/>
                <w:szCs w:val="30"/>
              </w:rPr>
            </w:pPr>
          </w:p>
        </w:tc>
      </w:tr>
      <w:tr w:rsidR="00280E36" w:rsidRPr="00280E36" w:rsidTr="00C343AB">
        <w:tc>
          <w:tcPr>
            <w:tcW w:w="7008" w:type="dxa"/>
            <w:tcMar>
              <w:top w:w="6" w:type="dxa"/>
              <w:bottom w:w="6" w:type="dxa"/>
            </w:tcMar>
          </w:tcPr>
          <w:p w:rsidR="000E34E9" w:rsidRPr="00280E36" w:rsidRDefault="00044437" w:rsidP="00D036BF">
            <w:pPr>
              <w:widowControl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color w:val="002060"/>
                <w:sz w:val="30"/>
                <w:szCs w:val="30"/>
              </w:rPr>
            </w:pPr>
            <w:r w:rsidRPr="00CB3750">
              <w:rPr>
                <w:rFonts w:cs="Times New Roman"/>
                <w:color w:val="auto"/>
                <w:sz w:val="30"/>
                <w:szCs w:val="30"/>
              </w:rPr>
              <w:t>о</w:t>
            </w:r>
            <w:r w:rsidR="000E34E9" w:rsidRPr="00CB3750">
              <w:rPr>
                <w:rFonts w:cs="Times New Roman"/>
                <w:color w:val="auto"/>
                <w:sz w:val="30"/>
                <w:szCs w:val="30"/>
              </w:rPr>
              <w:t>рганизаци</w:t>
            </w:r>
            <w:r w:rsidR="00AF5808" w:rsidRPr="00CB3750">
              <w:rPr>
                <w:rFonts w:cs="Times New Roman"/>
                <w:color w:val="auto"/>
                <w:sz w:val="30"/>
                <w:szCs w:val="30"/>
              </w:rPr>
              <w:t>я</w:t>
            </w:r>
            <w:r w:rsidR="000E34E9" w:rsidRPr="00CB3750">
              <w:rPr>
                <w:rFonts w:cs="Times New Roman"/>
                <w:color w:val="auto"/>
                <w:sz w:val="30"/>
                <w:szCs w:val="30"/>
              </w:rPr>
              <w:t xml:space="preserve"> </w:t>
            </w:r>
            <w:r w:rsidRPr="00CB3750">
              <w:rPr>
                <w:rFonts w:cs="Times New Roman"/>
                <w:color w:val="auto"/>
                <w:sz w:val="30"/>
                <w:szCs w:val="30"/>
              </w:rPr>
              <w:t xml:space="preserve">не была занесена на Республиканскую доску Почета по итогам работы </w:t>
            </w:r>
            <w:r w:rsidR="005222E5" w:rsidRPr="00CB3750">
              <w:rPr>
                <w:rFonts w:cs="Times New Roman"/>
                <w:color w:val="auto"/>
                <w:sz w:val="30"/>
                <w:szCs w:val="30"/>
              </w:rPr>
              <w:t>в течение двух лет подряд (</w:t>
            </w:r>
            <w:r w:rsidRPr="00CB3750">
              <w:rPr>
                <w:rFonts w:cs="Times New Roman"/>
                <w:color w:val="auto"/>
                <w:sz w:val="30"/>
                <w:szCs w:val="30"/>
              </w:rPr>
              <w:t>за 201</w:t>
            </w:r>
            <w:r w:rsidR="00D036BF">
              <w:rPr>
                <w:rFonts w:cs="Times New Roman"/>
                <w:color w:val="auto"/>
                <w:sz w:val="30"/>
                <w:szCs w:val="30"/>
              </w:rPr>
              <w:t>9</w:t>
            </w:r>
            <w:r w:rsidRPr="00CB3750">
              <w:rPr>
                <w:rFonts w:cs="Times New Roman"/>
                <w:color w:val="auto"/>
                <w:sz w:val="30"/>
                <w:szCs w:val="30"/>
              </w:rPr>
              <w:t xml:space="preserve"> и 20</w:t>
            </w:r>
            <w:r w:rsidR="00D036BF">
              <w:rPr>
                <w:rFonts w:cs="Times New Roman"/>
                <w:color w:val="auto"/>
                <w:sz w:val="30"/>
                <w:szCs w:val="30"/>
              </w:rPr>
              <w:t>20</w:t>
            </w:r>
            <w:r w:rsidRPr="00CB3750">
              <w:rPr>
                <w:rFonts w:cs="Times New Roman"/>
                <w:color w:val="auto"/>
                <w:sz w:val="30"/>
                <w:szCs w:val="30"/>
              </w:rPr>
              <w:t xml:space="preserve"> годы</w:t>
            </w:r>
            <w:r w:rsidR="005222E5" w:rsidRPr="00CB3750">
              <w:rPr>
                <w:rFonts w:cs="Times New Roman"/>
                <w:color w:val="auto"/>
                <w:sz w:val="30"/>
                <w:szCs w:val="30"/>
              </w:rPr>
              <w:t xml:space="preserve">) </w:t>
            </w:r>
            <w:r w:rsidR="005222E5" w:rsidRPr="00CB3750">
              <w:rPr>
                <w:rFonts w:cs="Times New Roman"/>
                <w:i/>
                <w:color w:val="auto"/>
                <w:sz w:val="30"/>
                <w:szCs w:val="30"/>
              </w:rPr>
              <w:t>(</w:t>
            </w:r>
            <w:proofErr w:type="gramStart"/>
            <w:r w:rsidR="005222E5" w:rsidRPr="00CB3750">
              <w:rPr>
                <w:rFonts w:cs="Times New Roman"/>
                <w:i/>
                <w:color w:val="auto"/>
                <w:sz w:val="30"/>
                <w:szCs w:val="30"/>
              </w:rPr>
              <w:t>нет</w:t>
            </w:r>
            <w:proofErr w:type="gramEnd"/>
            <w:r w:rsidR="005222E5" w:rsidRPr="00CB3750">
              <w:rPr>
                <w:rFonts w:cs="Times New Roman"/>
                <w:i/>
                <w:color w:val="auto"/>
                <w:sz w:val="30"/>
                <w:szCs w:val="30"/>
              </w:rPr>
              <w:t>/есть)</w:t>
            </w:r>
          </w:p>
        </w:tc>
        <w:tc>
          <w:tcPr>
            <w:tcW w:w="2835" w:type="dxa"/>
          </w:tcPr>
          <w:p w:rsidR="000E34E9" w:rsidRPr="00280E36" w:rsidRDefault="000E34E9" w:rsidP="009A1C3D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color w:val="002060"/>
                <w:sz w:val="30"/>
                <w:szCs w:val="30"/>
              </w:rPr>
            </w:pPr>
          </w:p>
        </w:tc>
      </w:tr>
      <w:tr w:rsidR="00280E36" w:rsidRPr="000831CF" w:rsidTr="00C343AB">
        <w:trPr>
          <w:trHeight w:val="268"/>
        </w:trPr>
        <w:tc>
          <w:tcPr>
            <w:tcW w:w="7008" w:type="dxa"/>
            <w:tcMar>
              <w:top w:w="6" w:type="dxa"/>
              <w:bottom w:w="6" w:type="dxa"/>
            </w:tcMar>
          </w:tcPr>
          <w:p w:rsidR="009E130A" w:rsidRPr="000831CF" w:rsidRDefault="000E34E9" w:rsidP="009A1C3D">
            <w:pPr>
              <w:widowControl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b/>
                <w:color w:val="auto"/>
                <w:sz w:val="30"/>
                <w:szCs w:val="30"/>
              </w:rPr>
            </w:pPr>
            <w:r w:rsidRPr="000831CF">
              <w:rPr>
                <w:rFonts w:cs="Times New Roman"/>
                <w:b/>
                <w:color w:val="auto"/>
                <w:sz w:val="30"/>
                <w:szCs w:val="30"/>
              </w:rPr>
              <w:t>– показатели:</w:t>
            </w:r>
          </w:p>
        </w:tc>
        <w:tc>
          <w:tcPr>
            <w:tcW w:w="2835" w:type="dxa"/>
          </w:tcPr>
          <w:p w:rsidR="009E130A" w:rsidRPr="000831CF" w:rsidRDefault="009E130A" w:rsidP="009A1C3D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b/>
                <w:color w:val="auto"/>
                <w:sz w:val="30"/>
                <w:szCs w:val="30"/>
              </w:rPr>
            </w:pPr>
          </w:p>
        </w:tc>
      </w:tr>
      <w:tr w:rsidR="00280E36" w:rsidRPr="000831CF" w:rsidTr="00C343AB">
        <w:tc>
          <w:tcPr>
            <w:tcW w:w="7008" w:type="dxa"/>
            <w:tcMar>
              <w:top w:w="6" w:type="dxa"/>
              <w:bottom w:w="6" w:type="dxa"/>
            </w:tcMar>
          </w:tcPr>
          <w:p w:rsidR="0000003A" w:rsidRPr="000831CF" w:rsidRDefault="0000003A" w:rsidP="00C343AB">
            <w:pPr>
              <w:widowControl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color w:val="auto"/>
                <w:sz w:val="30"/>
                <w:szCs w:val="30"/>
              </w:rPr>
            </w:pPr>
            <w:r w:rsidRPr="000831CF">
              <w:rPr>
                <w:rFonts w:cs="Times New Roman"/>
                <w:color w:val="auto"/>
                <w:sz w:val="30"/>
                <w:szCs w:val="30"/>
              </w:rPr>
              <w:t>Рентабельность продаж, в процентах</w:t>
            </w:r>
          </w:p>
        </w:tc>
        <w:tc>
          <w:tcPr>
            <w:tcW w:w="2835" w:type="dxa"/>
          </w:tcPr>
          <w:p w:rsidR="0000003A" w:rsidRPr="000831CF" w:rsidRDefault="0000003A" w:rsidP="009A1C3D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color w:val="auto"/>
                <w:sz w:val="30"/>
                <w:szCs w:val="30"/>
              </w:rPr>
            </w:pPr>
          </w:p>
        </w:tc>
      </w:tr>
      <w:tr w:rsidR="00280E36" w:rsidRPr="000831CF" w:rsidTr="00C343AB">
        <w:tc>
          <w:tcPr>
            <w:tcW w:w="7008" w:type="dxa"/>
            <w:tcMar>
              <w:top w:w="6" w:type="dxa"/>
              <w:bottom w:w="6" w:type="dxa"/>
            </w:tcMar>
          </w:tcPr>
          <w:p w:rsidR="0000003A" w:rsidRPr="000831CF" w:rsidRDefault="0000003A" w:rsidP="00C343AB">
            <w:pPr>
              <w:widowControl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color w:val="auto"/>
                <w:sz w:val="30"/>
                <w:szCs w:val="30"/>
              </w:rPr>
            </w:pPr>
            <w:r w:rsidRPr="000831CF">
              <w:rPr>
                <w:rFonts w:cs="Times New Roman"/>
                <w:color w:val="auto"/>
                <w:sz w:val="30"/>
                <w:szCs w:val="30"/>
              </w:rPr>
              <w:t>Чистая прибыль, убыток</w:t>
            </w:r>
            <w:proofErr w:type="gramStart"/>
            <w:r w:rsidRPr="000831CF">
              <w:rPr>
                <w:rFonts w:cs="Times New Roman"/>
                <w:color w:val="auto"/>
                <w:sz w:val="30"/>
                <w:szCs w:val="30"/>
              </w:rPr>
              <w:t xml:space="preserve"> (-) </w:t>
            </w:r>
            <w:proofErr w:type="gramEnd"/>
            <w:r w:rsidRPr="000831CF">
              <w:rPr>
                <w:rFonts w:cs="Times New Roman"/>
                <w:color w:val="auto"/>
                <w:sz w:val="30"/>
                <w:szCs w:val="30"/>
              </w:rPr>
              <w:t xml:space="preserve">на одного </w:t>
            </w:r>
            <w:r w:rsidR="00C343AB" w:rsidRPr="000831CF">
              <w:rPr>
                <w:rFonts w:cs="Times New Roman"/>
                <w:color w:val="auto"/>
                <w:sz w:val="30"/>
                <w:szCs w:val="30"/>
              </w:rPr>
              <w:t>с</w:t>
            </w:r>
            <w:r w:rsidRPr="000831CF">
              <w:rPr>
                <w:rFonts w:cs="Times New Roman"/>
                <w:color w:val="auto"/>
                <w:sz w:val="30"/>
                <w:szCs w:val="30"/>
              </w:rPr>
              <w:t>реднесписочного работника, тыс. белорусских рублей</w:t>
            </w:r>
          </w:p>
        </w:tc>
        <w:tc>
          <w:tcPr>
            <w:tcW w:w="2835" w:type="dxa"/>
          </w:tcPr>
          <w:p w:rsidR="0000003A" w:rsidRPr="000831CF" w:rsidRDefault="0000003A" w:rsidP="009A1C3D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color w:val="auto"/>
                <w:sz w:val="30"/>
                <w:szCs w:val="30"/>
              </w:rPr>
            </w:pPr>
          </w:p>
        </w:tc>
      </w:tr>
      <w:tr w:rsidR="00280E36" w:rsidRPr="000831CF" w:rsidTr="00C343AB">
        <w:tc>
          <w:tcPr>
            <w:tcW w:w="7008" w:type="dxa"/>
            <w:tcMar>
              <w:top w:w="6" w:type="dxa"/>
              <w:bottom w:w="6" w:type="dxa"/>
            </w:tcMar>
          </w:tcPr>
          <w:p w:rsidR="0000003A" w:rsidRPr="000831CF" w:rsidRDefault="0000003A" w:rsidP="00C343AB">
            <w:pPr>
              <w:widowControl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color w:val="auto"/>
                <w:sz w:val="30"/>
                <w:szCs w:val="30"/>
              </w:rPr>
            </w:pPr>
            <w:r w:rsidRPr="000831CF">
              <w:rPr>
                <w:rFonts w:cs="Times New Roman"/>
                <w:color w:val="auto"/>
                <w:sz w:val="30"/>
                <w:szCs w:val="30"/>
              </w:rPr>
              <w:t>Экспорт товаров,</w:t>
            </w:r>
            <w:hyperlink w:anchor="P257" w:history="1"/>
            <w:r w:rsidRPr="000831CF">
              <w:rPr>
                <w:rFonts w:cs="Times New Roman"/>
                <w:color w:val="auto"/>
                <w:sz w:val="30"/>
                <w:szCs w:val="30"/>
              </w:rPr>
              <w:t xml:space="preserve"> в процентах к предыдущему году</w:t>
            </w:r>
          </w:p>
        </w:tc>
        <w:tc>
          <w:tcPr>
            <w:tcW w:w="2835" w:type="dxa"/>
          </w:tcPr>
          <w:p w:rsidR="0000003A" w:rsidRPr="000831CF" w:rsidRDefault="0000003A" w:rsidP="009A1C3D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color w:val="auto"/>
                <w:sz w:val="30"/>
                <w:szCs w:val="30"/>
              </w:rPr>
            </w:pPr>
          </w:p>
        </w:tc>
      </w:tr>
      <w:tr w:rsidR="00280E36" w:rsidRPr="000831CF" w:rsidTr="00C343AB">
        <w:trPr>
          <w:trHeight w:val="1521"/>
        </w:trPr>
        <w:tc>
          <w:tcPr>
            <w:tcW w:w="7008" w:type="dxa"/>
            <w:tcMar>
              <w:top w:w="6" w:type="dxa"/>
              <w:bottom w:w="6" w:type="dxa"/>
            </w:tcMar>
          </w:tcPr>
          <w:p w:rsidR="0000003A" w:rsidRPr="000831CF" w:rsidRDefault="0000003A" w:rsidP="00C343AB">
            <w:pPr>
              <w:widowControl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color w:val="auto"/>
                <w:sz w:val="30"/>
                <w:szCs w:val="30"/>
              </w:rPr>
            </w:pPr>
            <w:r w:rsidRPr="000831CF">
              <w:rPr>
                <w:rFonts w:cs="Times New Roman"/>
                <w:color w:val="auto"/>
                <w:sz w:val="30"/>
                <w:szCs w:val="30"/>
              </w:rPr>
              <w:t xml:space="preserve">Отношение номинальной начисленной среднемесячной заработной платы </w:t>
            </w:r>
            <w:proofErr w:type="gramStart"/>
            <w:r w:rsidRPr="000831CF">
              <w:rPr>
                <w:rFonts w:cs="Times New Roman"/>
                <w:color w:val="auto"/>
                <w:sz w:val="30"/>
                <w:szCs w:val="30"/>
              </w:rPr>
              <w:t>в организации к номинальной начисленной среднемесячной заработной плате по республике по основному для организации</w:t>
            </w:r>
            <w:proofErr w:type="gramEnd"/>
            <w:r w:rsidRPr="000831CF">
              <w:rPr>
                <w:rFonts w:cs="Times New Roman"/>
                <w:color w:val="auto"/>
                <w:sz w:val="30"/>
                <w:szCs w:val="30"/>
              </w:rPr>
              <w:t xml:space="preserve"> виду экономической деятельности, в процентах</w:t>
            </w:r>
          </w:p>
        </w:tc>
        <w:tc>
          <w:tcPr>
            <w:tcW w:w="2835" w:type="dxa"/>
          </w:tcPr>
          <w:p w:rsidR="0000003A" w:rsidRPr="000831CF" w:rsidRDefault="0000003A" w:rsidP="009A1C3D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color w:val="auto"/>
                <w:sz w:val="30"/>
                <w:szCs w:val="30"/>
              </w:rPr>
            </w:pPr>
          </w:p>
        </w:tc>
      </w:tr>
      <w:tr w:rsidR="00280E36" w:rsidRPr="000831CF" w:rsidTr="00C343AB">
        <w:tc>
          <w:tcPr>
            <w:tcW w:w="7008" w:type="dxa"/>
            <w:tcMar>
              <w:top w:w="6" w:type="dxa"/>
              <w:bottom w:w="6" w:type="dxa"/>
            </w:tcMar>
          </w:tcPr>
          <w:p w:rsidR="0000003A" w:rsidRPr="000831CF" w:rsidRDefault="0000003A" w:rsidP="00C343AB">
            <w:pPr>
              <w:widowControl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color w:val="auto"/>
                <w:sz w:val="30"/>
                <w:szCs w:val="30"/>
              </w:rPr>
            </w:pPr>
            <w:r w:rsidRPr="000831CF">
              <w:rPr>
                <w:rFonts w:cs="Times New Roman"/>
                <w:color w:val="auto"/>
                <w:sz w:val="30"/>
                <w:szCs w:val="30"/>
              </w:rPr>
              <w:t>Удельный вес просроченной дебиторской задолженности в общей сумме дебиторской задолженности, в процентах</w:t>
            </w:r>
          </w:p>
        </w:tc>
        <w:tc>
          <w:tcPr>
            <w:tcW w:w="2835" w:type="dxa"/>
          </w:tcPr>
          <w:p w:rsidR="0000003A" w:rsidRPr="000831CF" w:rsidRDefault="0000003A" w:rsidP="009A1C3D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color w:val="auto"/>
                <w:sz w:val="30"/>
                <w:szCs w:val="30"/>
              </w:rPr>
            </w:pPr>
          </w:p>
        </w:tc>
      </w:tr>
      <w:tr w:rsidR="00280E36" w:rsidRPr="000831CF" w:rsidTr="00C343AB">
        <w:tc>
          <w:tcPr>
            <w:tcW w:w="7008" w:type="dxa"/>
            <w:tcMar>
              <w:top w:w="6" w:type="dxa"/>
              <w:bottom w:w="6" w:type="dxa"/>
            </w:tcMar>
          </w:tcPr>
          <w:p w:rsidR="0000003A" w:rsidRPr="000831CF" w:rsidRDefault="0000003A" w:rsidP="00C343AB">
            <w:pPr>
              <w:widowControl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color w:val="auto"/>
                <w:sz w:val="30"/>
                <w:szCs w:val="30"/>
              </w:rPr>
            </w:pPr>
            <w:r w:rsidRPr="000831CF">
              <w:rPr>
                <w:rFonts w:cs="Times New Roman"/>
                <w:color w:val="auto"/>
                <w:sz w:val="30"/>
                <w:szCs w:val="30"/>
              </w:rPr>
              <w:t>Удельный вес просроченной кредиторской задолженности в общей сумме кредиторской задолженности, в процентах</w:t>
            </w:r>
          </w:p>
        </w:tc>
        <w:tc>
          <w:tcPr>
            <w:tcW w:w="2835" w:type="dxa"/>
          </w:tcPr>
          <w:p w:rsidR="0000003A" w:rsidRPr="000831CF" w:rsidRDefault="0000003A" w:rsidP="009A1C3D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color w:val="auto"/>
                <w:sz w:val="30"/>
                <w:szCs w:val="30"/>
              </w:rPr>
            </w:pPr>
          </w:p>
        </w:tc>
      </w:tr>
      <w:tr w:rsidR="00280E36" w:rsidRPr="000831CF" w:rsidTr="00C343AB">
        <w:tc>
          <w:tcPr>
            <w:tcW w:w="7008" w:type="dxa"/>
            <w:tcMar>
              <w:top w:w="6" w:type="dxa"/>
              <w:bottom w:w="6" w:type="dxa"/>
            </w:tcMar>
          </w:tcPr>
          <w:p w:rsidR="0000003A" w:rsidRPr="000831CF" w:rsidRDefault="0000003A" w:rsidP="009A1C3D">
            <w:pPr>
              <w:widowControl w:val="0"/>
              <w:autoSpaceDE w:val="0"/>
              <w:autoSpaceDN w:val="0"/>
              <w:spacing w:line="260" w:lineRule="exact"/>
              <w:rPr>
                <w:rFonts w:cs="Times New Roman"/>
                <w:color w:val="auto"/>
                <w:sz w:val="30"/>
                <w:szCs w:val="30"/>
              </w:rPr>
            </w:pPr>
            <w:r w:rsidRPr="000831CF">
              <w:rPr>
                <w:rFonts w:cs="Times New Roman"/>
                <w:color w:val="auto"/>
                <w:sz w:val="30"/>
                <w:szCs w:val="30"/>
              </w:rPr>
              <w:t>Удельный вес просроченной задолженности по кредитам и займам в общей сумме задолженности по кредитам и займам, в процентах</w:t>
            </w:r>
          </w:p>
        </w:tc>
        <w:tc>
          <w:tcPr>
            <w:tcW w:w="2835" w:type="dxa"/>
          </w:tcPr>
          <w:p w:rsidR="0000003A" w:rsidRPr="000831CF" w:rsidRDefault="0000003A" w:rsidP="009A1C3D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color w:val="auto"/>
                <w:sz w:val="30"/>
                <w:szCs w:val="30"/>
              </w:rPr>
            </w:pPr>
          </w:p>
        </w:tc>
      </w:tr>
      <w:tr w:rsidR="00280E36" w:rsidRPr="000831CF" w:rsidTr="00C343AB">
        <w:tc>
          <w:tcPr>
            <w:tcW w:w="7008" w:type="dxa"/>
            <w:tcMar>
              <w:top w:w="6" w:type="dxa"/>
              <w:bottom w:w="6" w:type="dxa"/>
            </w:tcMar>
          </w:tcPr>
          <w:p w:rsidR="0000003A" w:rsidRPr="000831CF" w:rsidRDefault="0000003A" w:rsidP="009A1C3D">
            <w:pPr>
              <w:widowControl w:val="0"/>
              <w:autoSpaceDE w:val="0"/>
              <w:autoSpaceDN w:val="0"/>
              <w:spacing w:line="260" w:lineRule="exact"/>
              <w:rPr>
                <w:rFonts w:cs="Times New Roman"/>
                <w:color w:val="auto"/>
                <w:sz w:val="30"/>
                <w:szCs w:val="30"/>
                <w:vertAlign w:val="superscript"/>
              </w:rPr>
            </w:pPr>
            <w:r w:rsidRPr="000831CF">
              <w:rPr>
                <w:rFonts w:cs="Times New Roman"/>
                <w:color w:val="auto"/>
                <w:sz w:val="30"/>
                <w:szCs w:val="30"/>
              </w:rPr>
              <w:lastRenderedPageBreak/>
              <w:t>Снижение уровня затрат на производство и реализацию продукции (работ, услуг), в процентах</w:t>
            </w:r>
          </w:p>
        </w:tc>
        <w:tc>
          <w:tcPr>
            <w:tcW w:w="2835" w:type="dxa"/>
          </w:tcPr>
          <w:p w:rsidR="0000003A" w:rsidRPr="000831CF" w:rsidRDefault="0000003A" w:rsidP="009A1C3D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color w:val="auto"/>
                <w:sz w:val="30"/>
                <w:szCs w:val="30"/>
              </w:rPr>
            </w:pPr>
          </w:p>
        </w:tc>
      </w:tr>
      <w:tr w:rsidR="00280E36" w:rsidRPr="000831CF" w:rsidTr="00C343AB">
        <w:trPr>
          <w:trHeight w:val="204"/>
        </w:trPr>
        <w:tc>
          <w:tcPr>
            <w:tcW w:w="7008" w:type="dxa"/>
            <w:tcMar>
              <w:top w:w="6" w:type="dxa"/>
              <w:bottom w:w="6" w:type="dxa"/>
            </w:tcMar>
          </w:tcPr>
          <w:p w:rsidR="0000003A" w:rsidRPr="000831CF" w:rsidRDefault="0000003A" w:rsidP="00D036BF">
            <w:pPr>
              <w:widowControl w:val="0"/>
              <w:autoSpaceDE w:val="0"/>
              <w:autoSpaceDN w:val="0"/>
              <w:spacing w:line="260" w:lineRule="exact"/>
              <w:rPr>
                <w:rFonts w:cs="Times New Roman"/>
                <w:color w:val="auto"/>
                <w:sz w:val="30"/>
                <w:szCs w:val="30"/>
              </w:rPr>
            </w:pPr>
            <w:r w:rsidRPr="000831CF">
              <w:rPr>
                <w:rFonts w:cs="Times New Roman"/>
                <w:color w:val="auto"/>
                <w:sz w:val="30"/>
                <w:szCs w:val="30"/>
              </w:rPr>
              <w:t>– за 20</w:t>
            </w:r>
            <w:r w:rsidR="00D036BF">
              <w:rPr>
                <w:rFonts w:cs="Times New Roman"/>
                <w:color w:val="auto"/>
                <w:sz w:val="30"/>
                <w:szCs w:val="30"/>
              </w:rPr>
              <w:t>20</w:t>
            </w:r>
            <w:r w:rsidRPr="000831CF">
              <w:rPr>
                <w:rFonts w:cs="Times New Roman"/>
                <w:color w:val="auto"/>
                <w:sz w:val="30"/>
                <w:szCs w:val="30"/>
              </w:rPr>
              <w:t xml:space="preserve"> год</w:t>
            </w:r>
          </w:p>
        </w:tc>
        <w:tc>
          <w:tcPr>
            <w:tcW w:w="2835" w:type="dxa"/>
          </w:tcPr>
          <w:p w:rsidR="0000003A" w:rsidRPr="000831CF" w:rsidRDefault="0000003A" w:rsidP="009A1C3D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color w:val="auto"/>
                <w:sz w:val="30"/>
                <w:szCs w:val="30"/>
              </w:rPr>
            </w:pPr>
          </w:p>
        </w:tc>
      </w:tr>
      <w:tr w:rsidR="00280E36" w:rsidRPr="000831CF" w:rsidTr="00C343AB">
        <w:tc>
          <w:tcPr>
            <w:tcW w:w="7008" w:type="dxa"/>
            <w:tcMar>
              <w:top w:w="6" w:type="dxa"/>
              <w:bottom w:w="6" w:type="dxa"/>
            </w:tcMar>
          </w:tcPr>
          <w:p w:rsidR="0000003A" w:rsidRPr="000831CF" w:rsidRDefault="0000003A" w:rsidP="00D036BF">
            <w:pPr>
              <w:widowControl w:val="0"/>
              <w:autoSpaceDE w:val="0"/>
              <w:autoSpaceDN w:val="0"/>
              <w:spacing w:line="260" w:lineRule="exact"/>
              <w:rPr>
                <w:rFonts w:cs="Times New Roman"/>
                <w:color w:val="auto"/>
                <w:sz w:val="30"/>
                <w:szCs w:val="30"/>
              </w:rPr>
            </w:pPr>
            <w:r w:rsidRPr="000831CF">
              <w:rPr>
                <w:rFonts w:cs="Times New Roman"/>
                <w:color w:val="auto"/>
                <w:sz w:val="30"/>
                <w:szCs w:val="30"/>
              </w:rPr>
              <w:t>– за 9 месяцев 20</w:t>
            </w:r>
            <w:r w:rsidR="002E39D4">
              <w:rPr>
                <w:rFonts w:cs="Times New Roman"/>
                <w:color w:val="auto"/>
                <w:sz w:val="30"/>
                <w:szCs w:val="30"/>
              </w:rPr>
              <w:t>2</w:t>
            </w:r>
            <w:r w:rsidR="00D036BF">
              <w:rPr>
                <w:rFonts w:cs="Times New Roman"/>
                <w:color w:val="auto"/>
                <w:sz w:val="30"/>
                <w:szCs w:val="30"/>
              </w:rPr>
              <w:t>1</w:t>
            </w:r>
            <w:r w:rsidRPr="000831CF">
              <w:rPr>
                <w:rFonts w:cs="Times New Roman"/>
                <w:color w:val="auto"/>
                <w:sz w:val="30"/>
                <w:szCs w:val="30"/>
              </w:rPr>
              <w:t xml:space="preserve"> года</w:t>
            </w:r>
          </w:p>
        </w:tc>
        <w:tc>
          <w:tcPr>
            <w:tcW w:w="2835" w:type="dxa"/>
          </w:tcPr>
          <w:p w:rsidR="0000003A" w:rsidRPr="000831CF" w:rsidRDefault="0000003A" w:rsidP="009A1C3D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color w:val="auto"/>
                <w:sz w:val="30"/>
                <w:szCs w:val="30"/>
              </w:rPr>
            </w:pPr>
          </w:p>
        </w:tc>
      </w:tr>
      <w:tr w:rsidR="00280E36" w:rsidRPr="000831CF" w:rsidTr="00C343AB">
        <w:tc>
          <w:tcPr>
            <w:tcW w:w="7008" w:type="dxa"/>
            <w:tcMar>
              <w:top w:w="6" w:type="dxa"/>
              <w:bottom w:w="6" w:type="dxa"/>
            </w:tcMar>
          </w:tcPr>
          <w:p w:rsidR="0000003A" w:rsidRPr="000831CF" w:rsidRDefault="0000003A" w:rsidP="00C343AB">
            <w:pPr>
              <w:widowControl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color w:val="auto"/>
                <w:sz w:val="30"/>
                <w:szCs w:val="30"/>
                <w:vertAlign w:val="superscript"/>
              </w:rPr>
            </w:pPr>
            <w:r w:rsidRPr="000831CF">
              <w:rPr>
                <w:rFonts w:cs="Times New Roman"/>
                <w:color w:val="auto"/>
                <w:sz w:val="30"/>
                <w:szCs w:val="30"/>
              </w:rPr>
              <w:t>Целевой показатель энергосбережения, в процентах</w:t>
            </w:r>
            <w:r w:rsidRPr="000831CF">
              <w:rPr>
                <w:rStyle w:val="a8"/>
                <w:rFonts w:cs="Times New Roman"/>
                <w:color w:val="auto"/>
                <w:sz w:val="30"/>
                <w:szCs w:val="30"/>
              </w:rPr>
              <w:footnoteReference w:id="1"/>
            </w:r>
          </w:p>
        </w:tc>
        <w:tc>
          <w:tcPr>
            <w:tcW w:w="2835" w:type="dxa"/>
          </w:tcPr>
          <w:p w:rsidR="0000003A" w:rsidRPr="000831CF" w:rsidRDefault="0000003A" w:rsidP="009A1C3D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color w:val="auto"/>
                <w:sz w:val="30"/>
                <w:szCs w:val="30"/>
              </w:rPr>
            </w:pPr>
          </w:p>
        </w:tc>
      </w:tr>
    </w:tbl>
    <w:p w:rsidR="009E130A" w:rsidRPr="000831CF" w:rsidRDefault="009E130A" w:rsidP="009E130A">
      <w:pPr>
        <w:widowControl w:val="0"/>
        <w:autoSpaceDE w:val="0"/>
        <w:autoSpaceDN w:val="0"/>
        <w:spacing w:line="280" w:lineRule="exact"/>
        <w:rPr>
          <w:rFonts w:cs="Times New Roman"/>
          <w:color w:val="auto"/>
          <w:sz w:val="30"/>
          <w:szCs w:val="30"/>
        </w:rPr>
      </w:pPr>
    </w:p>
    <w:p w:rsidR="009E130A" w:rsidRPr="000831CF" w:rsidRDefault="009E130A" w:rsidP="009E130A">
      <w:pPr>
        <w:widowControl w:val="0"/>
        <w:autoSpaceDE w:val="0"/>
        <w:autoSpaceDN w:val="0"/>
        <w:spacing w:line="280" w:lineRule="exact"/>
        <w:rPr>
          <w:rFonts w:cs="Times New Roman"/>
          <w:color w:val="auto"/>
          <w:sz w:val="30"/>
          <w:szCs w:val="30"/>
        </w:rPr>
      </w:pPr>
    </w:p>
    <w:p w:rsidR="009A1C3D" w:rsidRPr="000831CF" w:rsidRDefault="009A1C3D" w:rsidP="009E130A">
      <w:pPr>
        <w:widowControl w:val="0"/>
        <w:autoSpaceDE w:val="0"/>
        <w:autoSpaceDN w:val="0"/>
        <w:spacing w:line="280" w:lineRule="exact"/>
        <w:rPr>
          <w:rFonts w:cs="Times New Roman"/>
          <w:color w:val="auto"/>
          <w:sz w:val="30"/>
          <w:szCs w:val="30"/>
        </w:rPr>
      </w:pPr>
    </w:p>
    <w:p w:rsidR="004115FE" w:rsidRPr="000831CF" w:rsidRDefault="004115FE" w:rsidP="009E130A">
      <w:pPr>
        <w:widowControl w:val="0"/>
        <w:autoSpaceDE w:val="0"/>
        <w:autoSpaceDN w:val="0"/>
        <w:spacing w:line="280" w:lineRule="exact"/>
        <w:rPr>
          <w:rFonts w:cs="Times New Roman"/>
          <w:color w:val="auto"/>
          <w:sz w:val="30"/>
          <w:szCs w:val="30"/>
        </w:rPr>
      </w:pPr>
    </w:p>
    <w:p w:rsidR="009E130A" w:rsidRPr="000831CF" w:rsidRDefault="009E130A" w:rsidP="009E130A">
      <w:pPr>
        <w:widowControl w:val="0"/>
        <w:autoSpaceDE w:val="0"/>
        <w:autoSpaceDN w:val="0"/>
        <w:spacing w:line="280" w:lineRule="exact"/>
        <w:rPr>
          <w:rFonts w:cs="Times New Roman"/>
          <w:color w:val="auto"/>
          <w:sz w:val="30"/>
          <w:szCs w:val="30"/>
          <w:u w:val="single"/>
        </w:rPr>
      </w:pPr>
      <w:r w:rsidRPr="000831CF">
        <w:rPr>
          <w:rFonts w:cs="Times New Roman"/>
          <w:color w:val="auto"/>
          <w:sz w:val="30"/>
          <w:szCs w:val="30"/>
        </w:rPr>
        <w:t xml:space="preserve">Руководитель  </w:t>
      </w:r>
      <w:r w:rsidRPr="000831CF">
        <w:rPr>
          <w:rFonts w:cs="Times New Roman"/>
          <w:color w:val="auto"/>
          <w:sz w:val="30"/>
          <w:szCs w:val="30"/>
          <w:u w:val="single"/>
        </w:rPr>
        <w:t xml:space="preserve"> _______               </w:t>
      </w:r>
      <w:r w:rsidRPr="000831CF">
        <w:rPr>
          <w:rFonts w:cs="Times New Roman"/>
          <w:color w:val="auto"/>
          <w:sz w:val="30"/>
          <w:szCs w:val="30"/>
        </w:rPr>
        <w:t xml:space="preserve">           </w:t>
      </w:r>
      <w:r w:rsidRPr="000831CF">
        <w:rPr>
          <w:rFonts w:cs="Times New Roman"/>
          <w:color w:val="auto"/>
          <w:sz w:val="30"/>
          <w:szCs w:val="30"/>
          <w:u w:val="single"/>
        </w:rPr>
        <w:t>_____________________</w:t>
      </w:r>
    </w:p>
    <w:p w:rsidR="009E130A" w:rsidRPr="000831CF" w:rsidRDefault="009E130A" w:rsidP="009E130A">
      <w:pPr>
        <w:widowControl w:val="0"/>
        <w:autoSpaceDE w:val="0"/>
        <w:autoSpaceDN w:val="0"/>
        <w:spacing w:line="280" w:lineRule="exact"/>
        <w:rPr>
          <w:rFonts w:cs="Times New Roman"/>
          <w:color w:val="auto"/>
          <w:sz w:val="30"/>
          <w:szCs w:val="30"/>
        </w:rPr>
      </w:pPr>
      <w:r w:rsidRPr="000831CF">
        <w:rPr>
          <w:rFonts w:cs="Times New Roman"/>
          <w:color w:val="auto"/>
          <w:sz w:val="30"/>
          <w:szCs w:val="30"/>
        </w:rPr>
        <w:t xml:space="preserve">                               (подпись)                   (расшифровка подписи)</w:t>
      </w:r>
    </w:p>
    <w:p w:rsidR="009E130A" w:rsidRPr="000831CF" w:rsidRDefault="009E130A" w:rsidP="009E130A">
      <w:pPr>
        <w:autoSpaceDE w:val="0"/>
        <w:autoSpaceDN w:val="0"/>
        <w:adjustRightInd w:val="0"/>
        <w:jc w:val="both"/>
        <w:rPr>
          <w:rFonts w:cs="Times New Roman"/>
          <w:color w:val="auto"/>
          <w:sz w:val="30"/>
          <w:szCs w:val="30"/>
        </w:rPr>
      </w:pPr>
    </w:p>
    <w:p w:rsidR="00526516" w:rsidRPr="000831CF" w:rsidRDefault="00526516" w:rsidP="009E130A">
      <w:pPr>
        <w:autoSpaceDE w:val="0"/>
        <w:autoSpaceDN w:val="0"/>
        <w:adjustRightInd w:val="0"/>
        <w:jc w:val="both"/>
        <w:rPr>
          <w:rFonts w:cs="Times New Roman"/>
          <w:color w:val="auto"/>
          <w:sz w:val="30"/>
          <w:szCs w:val="30"/>
        </w:rPr>
      </w:pPr>
    </w:p>
    <w:p w:rsidR="00526516" w:rsidRPr="000831CF" w:rsidRDefault="00526516" w:rsidP="009E130A">
      <w:pPr>
        <w:autoSpaceDE w:val="0"/>
        <w:autoSpaceDN w:val="0"/>
        <w:adjustRightInd w:val="0"/>
        <w:jc w:val="both"/>
        <w:rPr>
          <w:rFonts w:cs="Times New Roman"/>
          <w:color w:val="auto"/>
          <w:sz w:val="30"/>
          <w:szCs w:val="30"/>
        </w:rPr>
      </w:pPr>
    </w:p>
    <w:p w:rsidR="00526516" w:rsidRPr="000831CF" w:rsidRDefault="00526516" w:rsidP="009E130A">
      <w:pPr>
        <w:autoSpaceDE w:val="0"/>
        <w:autoSpaceDN w:val="0"/>
        <w:adjustRightInd w:val="0"/>
        <w:jc w:val="both"/>
        <w:rPr>
          <w:rFonts w:cs="Times New Roman"/>
          <w:color w:val="auto"/>
          <w:sz w:val="30"/>
          <w:szCs w:val="30"/>
        </w:rPr>
      </w:pPr>
    </w:p>
    <w:p w:rsidR="00AF641E" w:rsidRPr="000831CF" w:rsidRDefault="00AF641E" w:rsidP="009E130A">
      <w:pPr>
        <w:autoSpaceDE w:val="0"/>
        <w:autoSpaceDN w:val="0"/>
        <w:adjustRightInd w:val="0"/>
        <w:jc w:val="both"/>
        <w:rPr>
          <w:rFonts w:cs="Times New Roman"/>
          <w:color w:val="auto"/>
          <w:sz w:val="30"/>
          <w:szCs w:val="30"/>
        </w:rPr>
      </w:pPr>
    </w:p>
    <w:p w:rsidR="009A1C3D" w:rsidRPr="000831CF" w:rsidRDefault="009A1C3D" w:rsidP="009E130A">
      <w:pPr>
        <w:autoSpaceDE w:val="0"/>
        <w:autoSpaceDN w:val="0"/>
        <w:adjustRightInd w:val="0"/>
        <w:jc w:val="both"/>
        <w:rPr>
          <w:rFonts w:cs="Times New Roman"/>
          <w:color w:val="auto"/>
          <w:sz w:val="30"/>
          <w:szCs w:val="30"/>
        </w:rPr>
      </w:pPr>
    </w:p>
    <w:p w:rsidR="00C86B08" w:rsidRPr="001A1648" w:rsidRDefault="00C86B08" w:rsidP="00C86B08">
      <w:pPr>
        <w:rPr>
          <w:rFonts w:cs="Times New Roman"/>
          <w:color w:val="auto"/>
          <w:sz w:val="30"/>
          <w:szCs w:val="30"/>
        </w:rPr>
      </w:pPr>
      <w:r w:rsidRPr="001A1648">
        <w:rPr>
          <w:rFonts w:cs="Times New Roman"/>
          <w:color w:val="auto"/>
          <w:sz w:val="30"/>
          <w:szCs w:val="30"/>
        </w:rPr>
        <w:t>СОГЛАСОВАНО:</w:t>
      </w:r>
    </w:p>
    <w:p w:rsidR="00C86B08" w:rsidRPr="001A1648" w:rsidRDefault="00C86B08" w:rsidP="00C86B08">
      <w:pPr>
        <w:spacing w:line="280" w:lineRule="exact"/>
        <w:rPr>
          <w:rFonts w:cs="Times New Roman"/>
          <w:color w:val="auto"/>
          <w:sz w:val="30"/>
          <w:szCs w:val="30"/>
        </w:rPr>
      </w:pPr>
      <w:r w:rsidRPr="001A1648">
        <w:rPr>
          <w:rFonts w:cs="Times New Roman"/>
          <w:color w:val="auto"/>
          <w:sz w:val="30"/>
          <w:szCs w:val="30"/>
        </w:rPr>
        <w:t>Начальник Главного статистического</w:t>
      </w:r>
    </w:p>
    <w:p w:rsidR="00C86B08" w:rsidRPr="001A1648" w:rsidRDefault="00C86B08" w:rsidP="00C86B08">
      <w:pPr>
        <w:spacing w:line="280" w:lineRule="exact"/>
        <w:rPr>
          <w:rFonts w:cs="Times New Roman"/>
          <w:color w:val="auto"/>
          <w:sz w:val="30"/>
          <w:szCs w:val="30"/>
        </w:rPr>
      </w:pPr>
      <w:r w:rsidRPr="001A1648">
        <w:rPr>
          <w:rFonts w:cs="Times New Roman"/>
          <w:color w:val="auto"/>
          <w:sz w:val="30"/>
          <w:szCs w:val="30"/>
        </w:rPr>
        <w:t>управления Витебской области</w:t>
      </w:r>
      <w:r w:rsidRPr="001A1648">
        <w:rPr>
          <w:rFonts w:cs="Times New Roman"/>
          <w:color w:val="auto"/>
          <w:sz w:val="30"/>
          <w:szCs w:val="30"/>
        </w:rPr>
        <w:tab/>
      </w:r>
      <w:r w:rsidRPr="001A1648">
        <w:rPr>
          <w:rFonts w:cs="Times New Roman"/>
          <w:color w:val="auto"/>
          <w:sz w:val="30"/>
          <w:szCs w:val="30"/>
        </w:rPr>
        <w:tab/>
        <w:t xml:space="preserve">                       </w:t>
      </w:r>
      <w:proofErr w:type="spellStart"/>
      <w:r w:rsidRPr="001A1648">
        <w:rPr>
          <w:rFonts w:cs="Times New Roman"/>
          <w:color w:val="auto"/>
          <w:sz w:val="30"/>
          <w:szCs w:val="30"/>
        </w:rPr>
        <w:t>Ю.И.Москалёв</w:t>
      </w:r>
      <w:proofErr w:type="spellEnd"/>
      <w:r w:rsidRPr="001A1648">
        <w:rPr>
          <w:rFonts w:cs="Times New Roman"/>
          <w:color w:val="auto"/>
          <w:sz w:val="30"/>
          <w:szCs w:val="30"/>
        </w:rPr>
        <w:tab/>
      </w:r>
    </w:p>
    <w:p w:rsidR="00C86B08" w:rsidRPr="001A1648" w:rsidRDefault="00C86B08" w:rsidP="00C86B08">
      <w:pPr>
        <w:rPr>
          <w:rFonts w:cs="Times New Roman"/>
          <w:color w:val="auto"/>
          <w:sz w:val="30"/>
          <w:szCs w:val="30"/>
        </w:rPr>
      </w:pPr>
    </w:p>
    <w:p w:rsidR="00526516" w:rsidRPr="001A1648" w:rsidRDefault="00526516" w:rsidP="00C86B08">
      <w:pPr>
        <w:rPr>
          <w:rFonts w:cs="Times New Roman"/>
          <w:color w:val="auto"/>
          <w:sz w:val="30"/>
          <w:szCs w:val="30"/>
        </w:rPr>
      </w:pPr>
    </w:p>
    <w:p w:rsidR="00526516" w:rsidRPr="001A1648" w:rsidRDefault="00526516" w:rsidP="00C86B08">
      <w:pPr>
        <w:rPr>
          <w:rFonts w:cs="Times New Roman"/>
          <w:color w:val="auto"/>
          <w:sz w:val="30"/>
          <w:szCs w:val="30"/>
        </w:rPr>
      </w:pPr>
    </w:p>
    <w:p w:rsidR="00C86B08" w:rsidRPr="00092FA0" w:rsidRDefault="00C86B08" w:rsidP="00C86B08">
      <w:pPr>
        <w:spacing w:line="280" w:lineRule="exact"/>
        <w:rPr>
          <w:rFonts w:cs="Times New Roman"/>
          <w:color w:val="auto"/>
          <w:sz w:val="30"/>
          <w:szCs w:val="30"/>
        </w:rPr>
      </w:pPr>
      <w:r w:rsidRPr="001A1648">
        <w:rPr>
          <w:rFonts w:cs="Times New Roman"/>
          <w:color w:val="auto"/>
          <w:sz w:val="30"/>
          <w:szCs w:val="30"/>
        </w:rPr>
        <w:t xml:space="preserve">Начальник </w:t>
      </w:r>
      <w:proofErr w:type="gramStart"/>
      <w:r w:rsidRPr="00092FA0">
        <w:rPr>
          <w:rFonts w:cs="Times New Roman"/>
          <w:color w:val="auto"/>
          <w:sz w:val="30"/>
          <w:szCs w:val="30"/>
        </w:rPr>
        <w:t>Витебского</w:t>
      </w:r>
      <w:proofErr w:type="gramEnd"/>
      <w:r w:rsidRPr="00092FA0">
        <w:rPr>
          <w:rFonts w:cs="Times New Roman"/>
          <w:color w:val="auto"/>
          <w:sz w:val="30"/>
          <w:szCs w:val="30"/>
        </w:rPr>
        <w:t xml:space="preserve"> областного </w:t>
      </w:r>
    </w:p>
    <w:p w:rsidR="00C86B08" w:rsidRPr="00092FA0" w:rsidRDefault="00C86B08" w:rsidP="00C86B08">
      <w:pPr>
        <w:spacing w:line="280" w:lineRule="exact"/>
        <w:rPr>
          <w:rFonts w:cs="Times New Roman"/>
          <w:color w:val="auto"/>
          <w:sz w:val="30"/>
          <w:szCs w:val="30"/>
        </w:rPr>
      </w:pPr>
      <w:r w:rsidRPr="00092FA0">
        <w:rPr>
          <w:rFonts w:cs="Times New Roman"/>
          <w:color w:val="auto"/>
          <w:sz w:val="30"/>
          <w:szCs w:val="30"/>
        </w:rPr>
        <w:t xml:space="preserve">управления по надзору </w:t>
      </w:r>
    </w:p>
    <w:p w:rsidR="00C86B08" w:rsidRPr="00092FA0" w:rsidRDefault="00C86B08" w:rsidP="00C86B08">
      <w:pPr>
        <w:spacing w:line="280" w:lineRule="exact"/>
        <w:rPr>
          <w:rFonts w:cs="Times New Roman"/>
          <w:color w:val="auto"/>
          <w:sz w:val="30"/>
          <w:szCs w:val="30"/>
        </w:rPr>
      </w:pPr>
      <w:r w:rsidRPr="00092FA0">
        <w:rPr>
          <w:rFonts w:cs="Times New Roman"/>
          <w:color w:val="auto"/>
          <w:sz w:val="30"/>
          <w:szCs w:val="30"/>
        </w:rPr>
        <w:t xml:space="preserve">за рациональным использованием </w:t>
      </w:r>
    </w:p>
    <w:p w:rsidR="00C86B08" w:rsidRPr="001A1648" w:rsidRDefault="00C86B08" w:rsidP="00C86B08">
      <w:pPr>
        <w:spacing w:line="280" w:lineRule="exact"/>
        <w:rPr>
          <w:i/>
          <w:color w:val="auto"/>
          <w:sz w:val="30"/>
          <w:szCs w:val="30"/>
        </w:rPr>
      </w:pPr>
      <w:r w:rsidRPr="00092FA0">
        <w:rPr>
          <w:rFonts w:cs="Times New Roman"/>
          <w:color w:val="auto"/>
          <w:sz w:val="30"/>
          <w:szCs w:val="30"/>
        </w:rPr>
        <w:t>топливно-энергетических ресурсов</w:t>
      </w:r>
      <w:r w:rsidRPr="00092FA0">
        <w:rPr>
          <w:rFonts w:cs="Times New Roman"/>
          <w:color w:val="auto"/>
          <w:sz w:val="30"/>
          <w:szCs w:val="30"/>
        </w:rPr>
        <w:tab/>
        <w:t xml:space="preserve">                        </w:t>
      </w:r>
      <w:proofErr w:type="spellStart"/>
      <w:r w:rsidRPr="00092FA0">
        <w:rPr>
          <w:rFonts w:cs="Times New Roman"/>
          <w:color w:val="auto"/>
          <w:sz w:val="30"/>
          <w:szCs w:val="30"/>
        </w:rPr>
        <w:t>В.В.Селезнёв</w:t>
      </w:r>
      <w:proofErr w:type="spellEnd"/>
      <w:r w:rsidRPr="001A1648">
        <w:rPr>
          <w:rFonts w:cs="Times New Roman"/>
          <w:color w:val="auto"/>
          <w:sz w:val="30"/>
          <w:szCs w:val="30"/>
        </w:rPr>
        <w:t xml:space="preserve"> </w:t>
      </w:r>
    </w:p>
    <w:p w:rsidR="009E130A" w:rsidRPr="001A1648" w:rsidRDefault="009E130A" w:rsidP="009E130A">
      <w:pPr>
        <w:autoSpaceDE w:val="0"/>
        <w:autoSpaceDN w:val="0"/>
        <w:adjustRightInd w:val="0"/>
        <w:jc w:val="both"/>
        <w:rPr>
          <w:rFonts w:cs="Times New Roman"/>
          <w:color w:val="auto"/>
          <w:sz w:val="30"/>
          <w:szCs w:val="30"/>
        </w:rPr>
      </w:pPr>
    </w:p>
    <w:p w:rsidR="00AF641E" w:rsidRPr="001A1648" w:rsidRDefault="00AF641E" w:rsidP="009E130A">
      <w:pPr>
        <w:rPr>
          <w:b/>
          <w:color w:val="auto"/>
          <w:sz w:val="30"/>
          <w:szCs w:val="30"/>
        </w:rPr>
      </w:pPr>
    </w:p>
    <w:p w:rsidR="00E42D90" w:rsidRPr="001A1648" w:rsidRDefault="00E42D90" w:rsidP="00E42D90">
      <w:pPr>
        <w:widowControl w:val="0"/>
        <w:autoSpaceDE w:val="0"/>
        <w:autoSpaceDN w:val="0"/>
        <w:jc w:val="both"/>
        <w:rPr>
          <w:rFonts w:cs="Times New Roman"/>
          <w:color w:val="auto"/>
          <w:sz w:val="30"/>
          <w:szCs w:val="30"/>
        </w:rPr>
      </w:pPr>
    </w:p>
    <w:p w:rsidR="00E42D90" w:rsidRPr="000831CF" w:rsidRDefault="00E42D90" w:rsidP="00AF641E">
      <w:pPr>
        <w:widowControl w:val="0"/>
        <w:autoSpaceDE w:val="0"/>
        <w:autoSpaceDN w:val="0"/>
        <w:rPr>
          <w:rFonts w:cs="Times New Roman"/>
          <w:color w:val="auto"/>
          <w:sz w:val="30"/>
          <w:szCs w:val="30"/>
        </w:rPr>
      </w:pPr>
      <w:r w:rsidRPr="001A1648">
        <w:rPr>
          <w:rFonts w:cs="Times New Roman"/>
          <w:color w:val="auto"/>
          <w:sz w:val="30"/>
          <w:szCs w:val="30"/>
        </w:rPr>
        <w:t>Лучшая кан</w:t>
      </w:r>
      <w:r w:rsidR="00AF641E" w:rsidRPr="001A1648">
        <w:rPr>
          <w:rFonts w:cs="Times New Roman"/>
          <w:color w:val="auto"/>
          <w:sz w:val="30"/>
          <w:szCs w:val="30"/>
        </w:rPr>
        <w:t xml:space="preserve">дидатура представлена Витебским </w:t>
      </w:r>
      <w:r w:rsidRPr="001A1648">
        <w:rPr>
          <w:rFonts w:cs="Times New Roman"/>
          <w:color w:val="auto"/>
          <w:sz w:val="30"/>
          <w:szCs w:val="30"/>
        </w:rPr>
        <w:t xml:space="preserve">облисполкомом </w:t>
      </w:r>
      <w:r w:rsidRPr="001A1648">
        <w:rPr>
          <w:rFonts w:cs="Times New Roman"/>
          <w:color w:val="auto"/>
          <w:sz w:val="30"/>
          <w:szCs w:val="30"/>
        </w:rPr>
        <w:br/>
      </w:r>
      <w:r w:rsidRPr="000831CF">
        <w:rPr>
          <w:rFonts w:cs="Times New Roman"/>
          <w:color w:val="auto"/>
          <w:sz w:val="30"/>
          <w:szCs w:val="30"/>
        </w:rPr>
        <w:t>(решение от  ________</w:t>
      </w:r>
      <w:r w:rsidR="000831CF" w:rsidRPr="000831CF">
        <w:rPr>
          <w:rFonts w:cs="Times New Roman"/>
          <w:color w:val="auto"/>
          <w:sz w:val="30"/>
          <w:szCs w:val="30"/>
        </w:rPr>
        <w:t>___</w:t>
      </w:r>
      <w:r w:rsidRPr="000831CF">
        <w:rPr>
          <w:rFonts w:cs="Times New Roman"/>
          <w:color w:val="auto"/>
          <w:sz w:val="30"/>
          <w:szCs w:val="30"/>
        </w:rPr>
        <w:t>_ 20</w:t>
      </w:r>
      <w:r w:rsidR="000831CF" w:rsidRPr="000831CF">
        <w:rPr>
          <w:rFonts w:cs="Times New Roman"/>
          <w:color w:val="auto"/>
          <w:sz w:val="30"/>
          <w:szCs w:val="30"/>
        </w:rPr>
        <w:t>2</w:t>
      </w:r>
      <w:r w:rsidR="00D036BF">
        <w:rPr>
          <w:rFonts w:cs="Times New Roman"/>
          <w:color w:val="auto"/>
          <w:sz w:val="30"/>
          <w:szCs w:val="30"/>
        </w:rPr>
        <w:t>2</w:t>
      </w:r>
      <w:r w:rsidRPr="000831CF">
        <w:rPr>
          <w:rFonts w:cs="Times New Roman"/>
          <w:color w:val="auto"/>
          <w:sz w:val="30"/>
          <w:szCs w:val="30"/>
        </w:rPr>
        <w:t xml:space="preserve"> г. № _</w:t>
      </w:r>
      <w:r w:rsidR="000831CF" w:rsidRPr="000831CF">
        <w:rPr>
          <w:rFonts w:cs="Times New Roman"/>
          <w:color w:val="auto"/>
          <w:sz w:val="30"/>
          <w:szCs w:val="30"/>
        </w:rPr>
        <w:t>_</w:t>
      </w:r>
      <w:r w:rsidR="00D036BF">
        <w:rPr>
          <w:rFonts w:cs="Times New Roman"/>
          <w:color w:val="auto"/>
          <w:sz w:val="30"/>
          <w:szCs w:val="30"/>
        </w:rPr>
        <w:t>_</w:t>
      </w:r>
      <w:proofErr w:type="gramStart"/>
      <w:r w:rsidR="00D036BF">
        <w:rPr>
          <w:rFonts w:cs="Times New Roman"/>
          <w:color w:val="auto"/>
          <w:sz w:val="30"/>
          <w:szCs w:val="30"/>
        </w:rPr>
        <w:t xml:space="preserve"> </w:t>
      </w:r>
      <w:r w:rsidRPr="000831CF">
        <w:rPr>
          <w:rFonts w:cs="Times New Roman"/>
          <w:color w:val="auto"/>
          <w:sz w:val="30"/>
          <w:szCs w:val="30"/>
        </w:rPr>
        <w:t>)</w:t>
      </w:r>
      <w:proofErr w:type="gramEnd"/>
      <w:r w:rsidRPr="000831CF">
        <w:rPr>
          <w:rFonts w:cs="Times New Roman"/>
          <w:color w:val="auto"/>
          <w:sz w:val="30"/>
          <w:szCs w:val="30"/>
        </w:rPr>
        <w:t>.</w:t>
      </w:r>
    </w:p>
    <w:p w:rsidR="00E42D90" w:rsidRPr="000831CF" w:rsidRDefault="00E42D90" w:rsidP="009E130A">
      <w:pPr>
        <w:rPr>
          <w:b/>
          <w:color w:val="auto"/>
          <w:sz w:val="30"/>
          <w:szCs w:val="30"/>
        </w:rPr>
      </w:pPr>
    </w:p>
    <w:sectPr w:rsidR="00E42D90" w:rsidRPr="000831CF" w:rsidSect="00526516">
      <w:footerReference w:type="default" r:id="rId9"/>
      <w:type w:val="continuous"/>
      <w:pgSz w:w="11909" w:h="16834"/>
      <w:pgMar w:top="851" w:right="850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A24" w:rsidRDefault="00E63A24">
      <w:r>
        <w:separator/>
      </w:r>
    </w:p>
  </w:endnote>
  <w:endnote w:type="continuationSeparator" w:id="0">
    <w:p w:rsidR="00E63A24" w:rsidRDefault="00E6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A24" w:rsidRDefault="00E63A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A24" w:rsidRDefault="00E63A24">
      <w:r>
        <w:separator/>
      </w:r>
    </w:p>
  </w:footnote>
  <w:footnote w:type="continuationSeparator" w:id="0">
    <w:p w:rsidR="00E63A24" w:rsidRDefault="00E63A24">
      <w:r>
        <w:continuationSeparator/>
      </w:r>
    </w:p>
  </w:footnote>
  <w:footnote w:id="1">
    <w:p w:rsidR="00E63A24" w:rsidRPr="000831CF" w:rsidRDefault="00E63A24" w:rsidP="0000003A">
      <w:pPr>
        <w:pStyle w:val="a6"/>
        <w:ind w:firstLine="567"/>
      </w:pPr>
      <w:r w:rsidRPr="000831CF">
        <w:rPr>
          <w:rStyle w:val="a8"/>
        </w:rPr>
        <w:footnoteRef/>
      </w:r>
      <w:r w:rsidRPr="000831CF">
        <w:t> </w:t>
      </w:r>
      <w:r w:rsidRPr="000831CF">
        <w:rPr>
          <w:rFonts w:ascii="Times New Roman" w:eastAsia="Times New Roman" w:hAnsi="Times New Roman" w:cs="Times New Roman"/>
          <w:lang w:eastAsia="ru-RU"/>
        </w:rPr>
        <w:t>Показатель не заполняется по организациям промышленности без ведомственной подчиненности.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7C7D"/>
    <w:multiLevelType w:val="hybridMultilevel"/>
    <w:tmpl w:val="2A9A9EC2"/>
    <w:lvl w:ilvl="0" w:tplc="6A8E4A1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9D71A24"/>
    <w:multiLevelType w:val="hybridMultilevel"/>
    <w:tmpl w:val="AB8C978C"/>
    <w:lvl w:ilvl="0" w:tplc="84A29F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F4DDE"/>
    <w:multiLevelType w:val="hybridMultilevel"/>
    <w:tmpl w:val="D260378C"/>
    <w:lvl w:ilvl="0" w:tplc="5420E0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68"/>
    <w:rsid w:val="0000003A"/>
    <w:rsid w:val="00044437"/>
    <w:rsid w:val="000831CF"/>
    <w:rsid w:val="00092FA0"/>
    <w:rsid w:val="000E34E9"/>
    <w:rsid w:val="00110070"/>
    <w:rsid w:val="001221C2"/>
    <w:rsid w:val="001A1648"/>
    <w:rsid w:val="00204F6E"/>
    <w:rsid w:val="00240614"/>
    <w:rsid w:val="00280E36"/>
    <w:rsid w:val="002E39D4"/>
    <w:rsid w:val="004115FE"/>
    <w:rsid w:val="004D14AB"/>
    <w:rsid w:val="005222E5"/>
    <w:rsid w:val="00526516"/>
    <w:rsid w:val="00612897"/>
    <w:rsid w:val="00630E68"/>
    <w:rsid w:val="006C2DAB"/>
    <w:rsid w:val="00775D3B"/>
    <w:rsid w:val="007C0BE5"/>
    <w:rsid w:val="0080675E"/>
    <w:rsid w:val="00971D69"/>
    <w:rsid w:val="009A1C3D"/>
    <w:rsid w:val="009E130A"/>
    <w:rsid w:val="00AC6B3A"/>
    <w:rsid w:val="00AF5808"/>
    <w:rsid w:val="00AF641E"/>
    <w:rsid w:val="00C343AB"/>
    <w:rsid w:val="00C86B08"/>
    <w:rsid w:val="00CB3750"/>
    <w:rsid w:val="00D036BF"/>
    <w:rsid w:val="00E30EA8"/>
    <w:rsid w:val="00E42D90"/>
    <w:rsid w:val="00E63A24"/>
    <w:rsid w:val="00E8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 Unicode MS"/>
      <w:color w:val="0000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630E68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00003A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00003A"/>
    <w:rPr>
      <w:rFonts w:asciiTheme="minorHAnsi" w:eastAsiaTheme="minorHAnsi" w:hAnsiTheme="minorHAnsi" w:cstheme="minorBidi"/>
      <w:lang w:eastAsia="en-US"/>
    </w:rPr>
  </w:style>
  <w:style w:type="character" w:styleId="a8">
    <w:name w:val="footnote reference"/>
    <w:basedOn w:val="a0"/>
    <w:uiPriority w:val="99"/>
    <w:unhideWhenUsed/>
    <w:rsid w:val="000000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 Unicode MS"/>
      <w:color w:val="0000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630E68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00003A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00003A"/>
    <w:rPr>
      <w:rFonts w:asciiTheme="minorHAnsi" w:eastAsiaTheme="minorHAnsi" w:hAnsiTheme="minorHAnsi" w:cstheme="minorBidi"/>
      <w:lang w:eastAsia="en-US"/>
    </w:rPr>
  </w:style>
  <w:style w:type="character" w:styleId="a8">
    <w:name w:val="footnote reference"/>
    <w:basedOn w:val="a0"/>
    <w:uiPriority w:val="99"/>
    <w:unhideWhenUsed/>
    <w:rsid w:val="000000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ACBA9-A253-4D5D-92FB-16AF549E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797</Words>
  <Characters>6593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Ольга Л. Мартынова</cp:lastModifiedBy>
  <cp:revision>3</cp:revision>
  <dcterms:created xsi:type="dcterms:W3CDTF">2022-01-28T06:37:00Z</dcterms:created>
  <dcterms:modified xsi:type="dcterms:W3CDTF">2022-01-28T06:55:00Z</dcterms:modified>
</cp:coreProperties>
</file>